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3139" w:rsidRPr="00E13A30" w:rsidRDefault="00BF3139" w:rsidP="00BF3139">
      <w:pPr>
        <w:spacing w:after="0" w:line="240" w:lineRule="auto"/>
        <w:jc w:val="right"/>
        <w:rPr>
          <w:rFonts w:ascii="Times New Roman" w:hAnsi="Times New Roman"/>
          <w:b/>
          <w:bCs/>
          <w:sz w:val="28"/>
          <w:szCs w:val="28"/>
          <w:lang w:val="kk-KZ"/>
        </w:rPr>
      </w:pPr>
      <w:r w:rsidRPr="00E13A30">
        <w:rPr>
          <w:rFonts w:ascii="Times New Roman" w:hAnsi="Times New Roman"/>
          <w:b/>
          <w:bCs/>
          <w:sz w:val="28"/>
          <w:szCs w:val="28"/>
          <w:lang w:val="kk-KZ"/>
        </w:rPr>
        <w:t xml:space="preserve">Премьер-Министру </w:t>
      </w:r>
    </w:p>
    <w:p w:rsidR="00BF3139" w:rsidRPr="00E13A30" w:rsidRDefault="00BF3139" w:rsidP="00BF3139">
      <w:pPr>
        <w:spacing w:after="0" w:line="240" w:lineRule="auto"/>
        <w:jc w:val="right"/>
        <w:rPr>
          <w:rFonts w:ascii="Times New Roman" w:hAnsi="Times New Roman"/>
          <w:b/>
          <w:bCs/>
          <w:sz w:val="28"/>
          <w:szCs w:val="28"/>
          <w:lang w:val="kk-KZ"/>
        </w:rPr>
      </w:pPr>
      <w:r w:rsidRPr="00E13A30">
        <w:rPr>
          <w:rFonts w:ascii="Times New Roman" w:hAnsi="Times New Roman"/>
          <w:b/>
          <w:bCs/>
          <w:sz w:val="28"/>
          <w:szCs w:val="28"/>
          <w:lang w:val="kk-KZ"/>
        </w:rPr>
        <w:t xml:space="preserve">Республики Казахстан </w:t>
      </w:r>
    </w:p>
    <w:p w:rsidR="00BF3139" w:rsidRPr="00E13A30" w:rsidRDefault="00BF3139" w:rsidP="00BF3139">
      <w:pPr>
        <w:spacing w:after="0" w:line="240" w:lineRule="auto"/>
        <w:jc w:val="right"/>
        <w:rPr>
          <w:rFonts w:ascii="Times New Roman" w:hAnsi="Times New Roman"/>
          <w:b/>
          <w:bCs/>
          <w:sz w:val="28"/>
          <w:szCs w:val="28"/>
          <w:lang w:val="kk-KZ"/>
        </w:rPr>
      </w:pPr>
      <w:r w:rsidRPr="00E13A30">
        <w:rPr>
          <w:rFonts w:ascii="Times New Roman" w:hAnsi="Times New Roman"/>
          <w:b/>
          <w:bCs/>
          <w:sz w:val="28"/>
          <w:szCs w:val="28"/>
          <w:lang w:val="kk-KZ"/>
        </w:rPr>
        <w:t>Мамину А.У.</w:t>
      </w:r>
    </w:p>
    <w:p w:rsidR="00BF3139" w:rsidRPr="00E13A30" w:rsidRDefault="00BF3139" w:rsidP="00BF3139">
      <w:pPr>
        <w:spacing w:after="0" w:line="240" w:lineRule="auto"/>
        <w:jc w:val="right"/>
        <w:rPr>
          <w:rFonts w:ascii="Times New Roman" w:hAnsi="Times New Roman"/>
          <w:b/>
          <w:bCs/>
          <w:sz w:val="28"/>
          <w:szCs w:val="28"/>
          <w:lang w:val="kk-KZ"/>
        </w:rPr>
      </w:pPr>
    </w:p>
    <w:p w:rsidR="00187BDE" w:rsidRPr="00E13A30" w:rsidRDefault="00BF3139" w:rsidP="00BF3139">
      <w:pPr>
        <w:spacing w:after="0" w:line="240" w:lineRule="auto"/>
        <w:jc w:val="center"/>
        <w:rPr>
          <w:rFonts w:ascii="Times New Roman" w:hAnsi="Times New Roman"/>
          <w:sz w:val="28"/>
          <w:szCs w:val="28"/>
          <w:lang w:val="kk-KZ"/>
        </w:rPr>
      </w:pPr>
      <w:r w:rsidRPr="00E13A30">
        <w:rPr>
          <w:rFonts w:ascii="Times New Roman" w:hAnsi="Times New Roman"/>
          <w:b/>
          <w:bCs/>
          <w:sz w:val="28"/>
          <w:szCs w:val="28"/>
          <w:lang w:val="kk-KZ"/>
        </w:rPr>
        <w:t>Пояснительная записка</w:t>
      </w:r>
    </w:p>
    <w:p w:rsidR="00F03EF9" w:rsidRPr="00E13A30" w:rsidRDefault="00CF1222" w:rsidP="00F03EF9">
      <w:pPr>
        <w:spacing w:after="0" w:line="240" w:lineRule="auto"/>
        <w:jc w:val="center"/>
        <w:rPr>
          <w:rFonts w:ascii="Times New Roman" w:hAnsi="Times New Roman"/>
          <w:b/>
          <w:bCs/>
          <w:sz w:val="28"/>
          <w:szCs w:val="28"/>
        </w:rPr>
      </w:pPr>
      <w:r w:rsidRPr="00E13A30">
        <w:rPr>
          <w:rFonts w:ascii="Times New Roman" w:hAnsi="Times New Roman"/>
          <w:b/>
          <w:bCs/>
          <w:sz w:val="28"/>
          <w:szCs w:val="28"/>
        </w:rPr>
        <w:t xml:space="preserve">к проекту </w:t>
      </w:r>
      <w:r w:rsidR="00EC3667" w:rsidRPr="00E13A30">
        <w:rPr>
          <w:rFonts w:ascii="Times New Roman" w:hAnsi="Times New Roman"/>
          <w:b/>
          <w:bCs/>
          <w:sz w:val="28"/>
          <w:szCs w:val="28"/>
        </w:rPr>
        <w:t>постановлени</w:t>
      </w:r>
      <w:r w:rsidR="00F03EF9" w:rsidRPr="00E13A30">
        <w:rPr>
          <w:rFonts w:ascii="Times New Roman" w:hAnsi="Times New Roman"/>
          <w:b/>
          <w:bCs/>
          <w:sz w:val="28"/>
          <w:szCs w:val="28"/>
        </w:rPr>
        <w:t xml:space="preserve">я </w:t>
      </w:r>
      <w:r w:rsidR="00BF3139" w:rsidRPr="00E13A30">
        <w:rPr>
          <w:rFonts w:ascii="Times New Roman" w:hAnsi="Times New Roman"/>
          <w:b/>
          <w:bCs/>
          <w:sz w:val="28"/>
          <w:szCs w:val="28"/>
        </w:rPr>
        <w:t>Правительства</w:t>
      </w:r>
    </w:p>
    <w:p w:rsidR="00187BDE" w:rsidRPr="00E13A30" w:rsidRDefault="00F03EF9" w:rsidP="00F03EF9">
      <w:pPr>
        <w:spacing w:after="0" w:line="240" w:lineRule="auto"/>
        <w:contextualSpacing/>
        <w:jc w:val="center"/>
        <w:rPr>
          <w:rFonts w:ascii="Times New Roman" w:hAnsi="Times New Roman"/>
          <w:b/>
          <w:bCs/>
          <w:sz w:val="28"/>
          <w:szCs w:val="28"/>
        </w:rPr>
      </w:pPr>
      <w:r w:rsidRPr="00E13A30">
        <w:rPr>
          <w:rFonts w:ascii="Times New Roman" w:hAnsi="Times New Roman"/>
          <w:b/>
          <w:bCs/>
          <w:sz w:val="28"/>
          <w:szCs w:val="28"/>
        </w:rPr>
        <w:t>Республики Казахстан</w:t>
      </w:r>
      <w:r w:rsidR="00CF1222" w:rsidRPr="00E13A30">
        <w:rPr>
          <w:rFonts w:ascii="Times New Roman" w:hAnsi="Times New Roman"/>
          <w:b/>
          <w:bCs/>
          <w:sz w:val="28"/>
          <w:szCs w:val="28"/>
        </w:rPr>
        <w:t xml:space="preserve"> «</w:t>
      </w:r>
      <w:r w:rsidR="00BF3139" w:rsidRPr="00E13A30">
        <w:rPr>
          <w:rFonts w:ascii="Times New Roman" w:hAnsi="Times New Roman"/>
          <w:b/>
          <w:bCs/>
          <w:sz w:val="28"/>
          <w:szCs w:val="28"/>
        </w:rPr>
        <w:t xml:space="preserve">Об утверждении </w:t>
      </w:r>
      <w:r w:rsidRPr="00E13A30">
        <w:rPr>
          <w:rFonts w:ascii="Times New Roman" w:hAnsi="Times New Roman"/>
          <w:b/>
          <w:bCs/>
          <w:sz w:val="28"/>
          <w:szCs w:val="28"/>
        </w:rPr>
        <w:t>Комплексн</w:t>
      </w:r>
      <w:r w:rsidR="00BF3139" w:rsidRPr="00E13A30">
        <w:rPr>
          <w:rFonts w:ascii="Times New Roman" w:hAnsi="Times New Roman"/>
          <w:b/>
          <w:bCs/>
          <w:sz w:val="28"/>
          <w:szCs w:val="28"/>
        </w:rPr>
        <w:t>ого</w:t>
      </w:r>
      <w:r w:rsidRPr="00E13A30">
        <w:rPr>
          <w:rFonts w:ascii="Times New Roman" w:hAnsi="Times New Roman"/>
          <w:b/>
          <w:bCs/>
          <w:sz w:val="28"/>
          <w:szCs w:val="28"/>
        </w:rPr>
        <w:t xml:space="preserve"> план</w:t>
      </w:r>
      <w:r w:rsidR="00BF3139" w:rsidRPr="00E13A30">
        <w:rPr>
          <w:rFonts w:ascii="Times New Roman" w:hAnsi="Times New Roman"/>
          <w:b/>
          <w:bCs/>
          <w:sz w:val="28"/>
          <w:szCs w:val="28"/>
        </w:rPr>
        <w:t>а</w:t>
      </w:r>
      <w:r w:rsidRPr="00E13A30">
        <w:rPr>
          <w:rFonts w:ascii="Times New Roman" w:hAnsi="Times New Roman"/>
          <w:b/>
          <w:bCs/>
          <w:sz w:val="28"/>
          <w:szCs w:val="28"/>
        </w:rPr>
        <w:t xml:space="preserve"> по </w:t>
      </w:r>
      <w:r w:rsidR="00646249" w:rsidRPr="00E13A30">
        <w:rPr>
          <w:rFonts w:ascii="Times New Roman" w:hAnsi="Times New Roman"/>
          <w:b/>
          <w:sz w:val="28"/>
          <w:szCs w:val="24"/>
          <w:lang w:val="kk-KZ"/>
        </w:rPr>
        <w:t>насыщению внутреннего рынка продовольственными товарами на 2021-202</w:t>
      </w:r>
      <w:r w:rsidR="00646249" w:rsidRPr="00E13A30">
        <w:rPr>
          <w:rFonts w:ascii="Times New Roman" w:hAnsi="Times New Roman"/>
          <w:b/>
          <w:sz w:val="28"/>
          <w:szCs w:val="24"/>
        </w:rPr>
        <w:t>3</w:t>
      </w:r>
      <w:r w:rsidR="00646249" w:rsidRPr="00E13A30">
        <w:rPr>
          <w:rFonts w:ascii="Times New Roman" w:hAnsi="Times New Roman"/>
          <w:b/>
          <w:sz w:val="28"/>
          <w:szCs w:val="24"/>
          <w:lang w:val="kk-KZ"/>
        </w:rPr>
        <w:t xml:space="preserve"> годы</w:t>
      </w:r>
      <w:r w:rsidR="00915DA3" w:rsidRPr="00E13A30">
        <w:rPr>
          <w:rFonts w:ascii="Times New Roman" w:hAnsi="Times New Roman"/>
          <w:b/>
          <w:bCs/>
          <w:sz w:val="28"/>
          <w:szCs w:val="28"/>
        </w:rPr>
        <w:t>»</w:t>
      </w:r>
    </w:p>
    <w:p w:rsidR="00BF3139" w:rsidRPr="00E13A30" w:rsidRDefault="00BF3139" w:rsidP="005727FE">
      <w:pPr>
        <w:spacing w:after="0" w:line="240" w:lineRule="auto"/>
        <w:ind w:firstLine="708"/>
        <w:jc w:val="both"/>
        <w:rPr>
          <w:rFonts w:ascii="Times New Roman" w:hAnsi="Times New Roman"/>
          <w:sz w:val="28"/>
          <w:szCs w:val="28"/>
        </w:rPr>
      </w:pPr>
    </w:p>
    <w:p w:rsidR="00BF3139" w:rsidRPr="00E13A30" w:rsidRDefault="00BF3139" w:rsidP="005727FE">
      <w:pPr>
        <w:spacing w:after="0" w:line="240" w:lineRule="auto"/>
        <w:ind w:firstLine="708"/>
        <w:jc w:val="both"/>
        <w:rPr>
          <w:rFonts w:ascii="Times New Roman" w:hAnsi="Times New Roman"/>
          <w:sz w:val="28"/>
          <w:szCs w:val="28"/>
        </w:rPr>
      </w:pPr>
      <w:r w:rsidRPr="00E13A30">
        <w:rPr>
          <w:rFonts w:ascii="Times New Roman" w:hAnsi="Times New Roman"/>
          <w:sz w:val="28"/>
          <w:szCs w:val="28"/>
        </w:rPr>
        <w:t>Государственный орган-разработчик проекта – Министерство сельского хозяйства Республики Казахстан.</w:t>
      </w:r>
    </w:p>
    <w:p w:rsidR="00C83217" w:rsidRPr="00805BFA" w:rsidRDefault="00BF3139" w:rsidP="003C3436">
      <w:pPr>
        <w:spacing w:after="0" w:line="240" w:lineRule="auto"/>
        <w:ind w:firstLine="708"/>
        <w:jc w:val="both"/>
        <w:rPr>
          <w:rFonts w:ascii="Times New Roman" w:hAnsi="Times New Roman"/>
          <w:sz w:val="28"/>
          <w:szCs w:val="28"/>
          <w:lang w:val="kk-KZ"/>
        </w:rPr>
      </w:pPr>
      <w:proofErr w:type="gramStart"/>
      <w:r w:rsidRPr="00E13A30">
        <w:rPr>
          <w:rFonts w:ascii="Times New Roman" w:hAnsi="Times New Roman"/>
          <w:sz w:val="28"/>
          <w:szCs w:val="28"/>
        </w:rPr>
        <w:t xml:space="preserve">Проект постановления Правительства Республики Казахстан «Об утверждении Комплексного плана по насыщению внутреннего рынка продовольственными товарами на 2021-2023 годы» разработан в соответствии с </w:t>
      </w:r>
      <w:r w:rsidR="00924E8E" w:rsidRPr="00E13A30">
        <w:rPr>
          <w:rFonts w:ascii="Times New Roman" w:hAnsi="Times New Roman"/>
          <w:sz w:val="28"/>
          <w:szCs w:val="28"/>
        </w:rPr>
        <w:t xml:space="preserve">пунктом </w:t>
      </w:r>
      <w:r w:rsidR="00924E8E" w:rsidRPr="00E13A30">
        <w:rPr>
          <w:rFonts w:ascii="Times New Roman" w:hAnsi="Times New Roman"/>
          <w:sz w:val="28"/>
          <w:szCs w:val="28"/>
          <w:lang w:val="kk-KZ"/>
        </w:rPr>
        <w:t xml:space="preserve">18 </w:t>
      </w:r>
      <w:r w:rsidR="00924E8E" w:rsidRPr="00E13A30">
        <w:rPr>
          <w:rFonts w:ascii="Times New Roman" w:hAnsi="Times New Roman"/>
          <w:sz w:val="28"/>
          <w:szCs w:val="28"/>
        </w:rPr>
        <w:t xml:space="preserve">Общенационального плана мероприятий по реализации Послания Главы государства народу Казахстана от 1 сентября 2020 года «Казахстан в новой реальности: время действий» </w:t>
      </w:r>
      <w:r w:rsidR="00805BFA">
        <w:rPr>
          <w:rFonts w:ascii="Times New Roman" w:hAnsi="Times New Roman"/>
          <w:sz w:val="28"/>
          <w:szCs w:val="28"/>
          <w:lang w:val="kk-KZ"/>
        </w:rPr>
        <w:t xml:space="preserve">по </w:t>
      </w:r>
      <w:proofErr w:type="spellStart"/>
      <w:r w:rsidR="00924E8E" w:rsidRPr="00E13A30">
        <w:rPr>
          <w:rFonts w:ascii="Times New Roman" w:hAnsi="Times New Roman"/>
          <w:sz w:val="28"/>
          <w:szCs w:val="28"/>
        </w:rPr>
        <w:t>насыщени</w:t>
      </w:r>
      <w:proofErr w:type="spellEnd"/>
      <w:r w:rsidR="00805BFA">
        <w:rPr>
          <w:rFonts w:ascii="Times New Roman" w:hAnsi="Times New Roman"/>
          <w:sz w:val="28"/>
          <w:szCs w:val="28"/>
          <w:lang w:val="kk-KZ"/>
        </w:rPr>
        <w:t>ю</w:t>
      </w:r>
      <w:r w:rsidR="00924E8E" w:rsidRPr="00E13A30">
        <w:rPr>
          <w:rFonts w:ascii="Times New Roman" w:hAnsi="Times New Roman"/>
          <w:sz w:val="28"/>
          <w:szCs w:val="28"/>
        </w:rPr>
        <w:t xml:space="preserve"> внутреннего рынка социально значимыми продовольственными товарами, </w:t>
      </w:r>
      <w:r w:rsidR="00562620" w:rsidRPr="00E13A30">
        <w:rPr>
          <w:rFonts w:ascii="Times New Roman" w:hAnsi="Times New Roman"/>
          <w:sz w:val="28"/>
          <w:szCs w:val="28"/>
          <w:lang w:val="kk-KZ"/>
        </w:rPr>
        <w:t>пункт</w:t>
      </w:r>
      <w:r w:rsidRPr="00E13A30">
        <w:rPr>
          <w:rFonts w:ascii="Times New Roman" w:hAnsi="Times New Roman"/>
          <w:sz w:val="28"/>
          <w:szCs w:val="28"/>
          <w:lang w:val="kk-KZ"/>
        </w:rPr>
        <w:t>ом</w:t>
      </w:r>
      <w:r w:rsidR="00562620" w:rsidRPr="00E13A30">
        <w:rPr>
          <w:rFonts w:ascii="Times New Roman" w:hAnsi="Times New Roman"/>
          <w:sz w:val="28"/>
          <w:szCs w:val="28"/>
          <w:lang w:val="kk-KZ"/>
        </w:rPr>
        <w:t xml:space="preserve"> 2 Протокола заседания Правительства Руспублики Казахстан</w:t>
      </w:r>
      <w:proofErr w:type="gramEnd"/>
      <w:r w:rsidR="00924E8E" w:rsidRPr="00E13A30">
        <w:rPr>
          <w:rFonts w:ascii="Times New Roman" w:hAnsi="Times New Roman"/>
          <w:sz w:val="28"/>
          <w:szCs w:val="28"/>
          <w:lang w:val="kk-KZ"/>
        </w:rPr>
        <w:t xml:space="preserve"> от  </w:t>
      </w:r>
      <w:r w:rsidRPr="00E13A30">
        <w:rPr>
          <w:rFonts w:ascii="Times New Roman" w:hAnsi="Times New Roman"/>
          <w:sz w:val="28"/>
          <w:szCs w:val="28"/>
          <w:lang w:val="kk-KZ"/>
        </w:rPr>
        <w:t xml:space="preserve">6 октября 2020 года № 35,  </w:t>
      </w:r>
      <w:r w:rsidRPr="00E13A30">
        <w:rPr>
          <w:rFonts w:ascii="Times New Roman" w:hAnsi="Times New Roman"/>
          <w:sz w:val="28"/>
          <w:szCs w:val="28"/>
        </w:rPr>
        <w:t>пунктом 36 Дорожной карты по стабилизации цен на социально-значимые продовольственные товары, одобренной на заседании Правительства РК  от</w:t>
      </w:r>
      <w:r w:rsidR="00816654">
        <w:rPr>
          <w:rFonts w:ascii="Times New Roman" w:hAnsi="Times New Roman"/>
          <w:sz w:val="28"/>
          <w:szCs w:val="28"/>
        </w:rPr>
        <w:t xml:space="preserve">              </w:t>
      </w:r>
      <w:r w:rsidRPr="00E13A30">
        <w:rPr>
          <w:rFonts w:ascii="Times New Roman" w:hAnsi="Times New Roman"/>
          <w:sz w:val="28"/>
          <w:szCs w:val="28"/>
        </w:rPr>
        <w:t xml:space="preserve"> 11 марта 2021 года №8.</w:t>
      </w:r>
      <w:r w:rsidR="00805BFA">
        <w:rPr>
          <w:rFonts w:ascii="Times New Roman" w:hAnsi="Times New Roman"/>
          <w:sz w:val="28"/>
          <w:szCs w:val="28"/>
          <w:lang w:val="kk-KZ"/>
        </w:rPr>
        <w:t xml:space="preserve"> </w:t>
      </w:r>
    </w:p>
    <w:p w:rsidR="00213111" w:rsidRPr="00E13A30" w:rsidRDefault="00924E8E" w:rsidP="00E0624F">
      <w:pPr>
        <w:spacing w:after="0" w:line="240" w:lineRule="auto"/>
        <w:ind w:firstLine="708"/>
        <w:jc w:val="both"/>
        <w:rPr>
          <w:rFonts w:ascii="Times New Roman" w:hAnsi="Times New Roman"/>
          <w:sz w:val="28"/>
          <w:szCs w:val="28"/>
        </w:rPr>
      </w:pPr>
      <w:r w:rsidRPr="00E13A30">
        <w:rPr>
          <w:rFonts w:ascii="Times New Roman" w:hAnsi="Times New Roman"/>
          <w:sz w:val="28"/>
          <w:szCs w:val="28"/>
        </w:rPr>
        <w:t>Реализация проекта постановления потребует выделение средств из р</w:t>
      </w:r>
      <w:r w:rsidR="00213111" w:rsidRPr="00E13A30">
        <w:rPr>
          <w:rFonts w:ascii="Times New Roman" w:hAnsi="Times New Roman"/>
          <w:sz w:val="28"/>
          <w:szCs w:val="28"/>
        </w:rPr>
        <w:t>еспубликанск</w:t>
      </w:r>
      <w:r w:rsidRPr="00E13A30">
        <w:rPr>
          <w:rFonts w:ascii="Times New Roman" w:hAnsi="Times New Roman"/>
          <w:sz w:val="28"/>
          <w:szCs w:val="28"/>
        </w:rPr>
        <w:t>ого</w:t>
      </w:r>
      <w:r w:rsidR="00213111" w:rsidRPr="00E13A30">
        <w:rPr>
          <w:rFonts w:ascii="Times New Roman" w:hAnsi="Times New Roman"/>
          <w:sz w:val="28"/>
          <w:szCs w:val="28"/>
        </w:rPr>
        <w:t xml:space="preserve"> </w:t>
      </w:r>
      <w:r w:rsidR="00810A53" w:rsidRPr="00E13A30">
        <w:rPr>
          <w:rFonts w:ascii="Times New Roman" w:hAnsi="Times New Roman"/>
          <w:sz w:val="28"/>
          <w:szCs w:val="28"/>
        </w:rPr>
        <w:t>и местн</w:t>
      </w:r>
      <w:r w:rsidRPr="00E13A30">
        <w:rPr>
          <w:rFonts w:ascii="Times New Roman" w:hAnsi="Times New Roman"/>
          <w:sz w:val="28"/>
          <w:szCs w:val="28"/>
        </w:rPr>
        <w:t>ого</w:t>
      </w:r>
      <w:r w:rsidR="00810A53" w:rsidRPr="00E13A30">
        <w:rPr>
          <w:rFonts w:ascii="Times New Roman" w:hAnsi="Times New Roman"/>
          <w:sz w:val="28"/>
          <w:szCs w:val="28"/>
        </w:rPr>
        <w:t xml:space="preserve"> </w:t>
      </w:r>
      <w:r w:rsidR="00213111" w:rsidRPr="00E13A30">
        <w:rPr>
          <w:rFonts w:ascii="Times New Roman" w:hAnsi="Times New Roman"/>
          <w:sz w:val="28"/>
          <w:szCs w:val="28"/>
        </w:rPr>
        <w:t>бюджет</w:t>
      </w:r>
      <w:r w:rsidRPr="00E13A30">
        <w:rPr>
          <w:rFonts w:ascii="Times New Roman" w:hAnsi="Times New Roman"/>
          <w:sz w:val="28"/>
          <w:szCs w:val="28"/>
        </w:rPr>
        <w:t>а</w:t>
      </w:r>
      <w:r w:rsidR="00810A53" w:rsidRPr="00E13A30">
        <w:rPr>
          <w:rFonts w:ascii="Times New Roman" w:hAnsi="Times New Roman"/>
          <w:sz w:val="28"/>
          <w:szCs w:val="28"/>
        </w:rPr>
        <w:t>, а также внебюджетные средства</w:t>
      </w:r>
      <w:r w:rsidR="00213111" w:rsidRPr="00E13A30">
        <w:rPr>
          <w:rFonts w:ascii="Times New Roman" w:hAnsi="Times New Roman"/>
          <w:sz w:val="28"/>
          <w:szCs w:val="28"/>
        </w:rPr>
        <w:t>.</w:t>
      </w:r>
    </w:p>
    <w:p w:rsidR="00AC341E" w:rsidRPr="00E13A30" w:rsidRDefault="00AC341E" w:rsidP="005727FE">
      <w:pPr>
        <w:spacing w:after="0" w:line="240" w:lineRule="auto"/>
        <w:ind w:firstLine="708"/>
        <w:jc w:val="both"/>
        <w:rPr>
          <w:rFonts w:ascii="Times New Roman" w:hAnsi="Times New Roman"/>
          <w:sz w:val="28"/>
          <w:szCs w:val="28"/>
          <w:lang w:val="kk-KZ"/>
        </w:rPr>
      </w:pPr>
      <w:r w:rsidRPr="00E13A30">
        <w:rPr>
          <w:rFonts w:ascii="Times New Roman" w:hAnsi="Times New Roman"/>
          <w:sz w:val="28"/>
          <w:szCs w:val="28"/>
        </w:rPr>
        <w:t xml:space="preserve">Принятие проекта </w:t>
      </w:r>
      <w:r w:rsidR="00E9794B" w:rsidRPr="00E13A30">
        <w:rPr>
          <w:rFonts w:ascii="Times New Roman" w:hAnsi="Times New Roman"/>
          <w:sz w:val="28"/>
          <w:szCs w:val="28"/>
        </w:rPr>
        <w:t>постановления</w:t>
      </w:r>
      <w:r w:rsidRPr="00E13A30">
        <w:rPr>
          <w:rFonts w:ascii="Times New Roman" w:hAnsi="Times New Roman"/>
          <w:sz w:val="28"/>
          <w:szCs w:val="28"/>
        </w:rPr>
        <w:t xml:space="preserve"> не </w:t>
      </w:r>
      <w:proofErr w:type="spellStart"/>
      <w:r w:rsidRPr="00E13A30">
        <w:rPr>
          <w:rFonts w:ascii="Times New Roman" w:hAnsi="Times New Roman"/>
          <w:sz w:val="28"/>
          <w:szCs w:val="28"/>
        </w:rPr>
        <w:t>повлечет</w:t>
      </w:r>
      <w:proofErr w:type="spellEnd"/>
      <w:r w:rsidRPr="00E13A30">
        <w:rPr>
          <w:rFonts w:ascii="Times New Roman" w:hAnsi="Times New Roman"/>
          <w:sz w:val="28"/>
          <w:szCs w:val="28"/>
        </w:rPr>
        <w:t xml:space="preserve"> отрицательных социально-экономических и</w:t>
      </w:r>
      <w:r w:rsidR="00223277" w:rsidRPr="00E13A30">
        <w:rPr>
          <w:rFonts w:ascii="Times New Roman" w:hAnsi="Times New Roman"/>
          <w:sz w:val="28"/>
          <w:szCs w:val="28"/>
        </w:rPr>
        <w:t>/или</w:t>
      </w:r>
      <w:r w:rsidRPr="00E13A30">
        <w:rPr>
          <w:rFonts w:ascii="Times New Roman" w:hAnsi="Times New Roman"/>
          <w:sz w:val="28"/>
          <w:szCs w:val="28"/>
        </w:rPr>
        <w:t xml:space="preserve"> правовых последствий</w:t>
      </w:r>
      <w:r w:rsidR="00B7585D" w:rsidRPr="00E13A30">
        <w:rPr>
          <w:rFonts w:ascii="Times New Roman" w:hAnsi="Times New Roman"/>
          <w:sz w:val="28"/>
          <w:szCs w:val="28"/>
        </w:rPr>
        <w:t>.</w:t>
      </w:r>
    </w:p>
    <w:p w:rsidR="00D13CAA" w:rsidRPr="00E13A30" w:rsidRDefault="00E13A30" w:rsidP="005727FE">
      <w:pPr>
        <w:spacing w:after="0" w:line="240" w:lineRule="auto"/>
        <w:ind w:firstLine="708"/>
        <w:jc w:val="both"/>
        <w:rPr>
          <w:rFonts w:ascii="Times New Roman" w:hAnsi="Times New Roman"/>
          <w:color w:val="000000"/>
          <w:sz w:val="28"/>
          <w:szCs w:val="28"/>
          <w:lang w:val="kk-KZ"/>
        </w:rPr>
      </w:pPr>
      <w:r w:rsidRPr="00E13A30">
        <w:rPr>
          <w:rFonts w:ascii="Times New Roman" w:hAnsi="Times New Roman"/>
          <w:sz w:val="28"/>
          <w:szCs w:val="28"/>
        </w:rPr>
        <w:t>Целью принятия проекта постановления является</w:t>
      </w:r>
      <w:r w:rsidRPr="00E13A30">
        <w:rPr>
          <w:rFonts w:ascii="Times New Roman" w:hAnsi="Times New Roman"/>
          <w:b/>
          <w:sz w:val="28"/>
          <w:szCs w:val="28"/>
        </w:rPr>
        <w:t xml:space="preserve"> </w:t>
      </w:r>
      <w:r w:rsidRPr="00E13A30">
        <w:rPr>
          <w:rFonts w:ascii="Times New Roman" w:hAnsi="Times New Roman"/>
          <w:sz w:val="28"/>
          <w:szCs w:val="28"/>
        </w:rPr>
        <w:t>у</w:t>
      </w:r>
      <w:r w:rsidR="00D13CAA" w:rsidRPr="00E13A30">
        <w:rPr>
          <w:rFonts w:ascii="Times New Roman" w:hAnsi="Times New Roman"/>
          <w:color w:val="000000"/>
          <w:sz w:val="28"/>
          <w:szCs w:val="28"/>
          <w:lang w:val="kk-KZ"/>
        </w:rPr>
        <w:t xml:space="preserve">величение объёмов производства </w:t>
      </w:r>
      <w:r w:rsidR="00DD4BE6" w:rsidRPr="00E13A30">
        <w:rPr>
          <w:rFonts w:ascii="Times New Roman" w:hAnsi="Times New Roman"/>
          <w:color w:val="000000"/>
          <w:sz w:val="28"/>
          <w:szCs w:val="28"/>
          <w:lang w:val="kk-KZ"/>
        </w:rPr>
        <w:t>продовольственных товаров,</w:t>
      </w:r>
      <w:r w:rsidR="00467EB8" w:rsidRPr="00E13A30">
        <w:rPr>
          <w:rFonts w:ascii="Times New Roman" w:hAnsi="Times New Roman"/>
          <w:color w:val="000000"/>
          <w:sz w:val="28"/>
          <w:szCs w:val="28"/>
          <w:lang w:val="kk-KZ"/>
        </w:rPr>
        <w:t xml:space="preserve"> </w:t>
      </w:r>
      <w:r w:rsidR="00D13CAA" w:rsidRPr="00E13A30">
        <w:rPr>
          <w:rFonts w:ascii="Times New Roman" w:hAnsi="Times New Roman"/>
          <w:color w:val="000000"/>
          <w:sz w:val="28"/>
          <w:szCs w:val="28"/>
          <w:lang w:val="kk-KZ"/>
        </w:rPr>
        <w:t xml:space="preserve"> создание новых рабочих мест, подготовка кадров, инвестирование в социально-экономическое развитие </w:t>
      </w:r>
      <w:r w:rsidR="00467EB8" w:rsidRPr="00E13A30">
        <w:rPr>
          <w:rFonts w:ascii="Times New Roman" w:hAnsi="Times New Roman"/>
          <w:color w:val="000000"/>
          <w:sz w:val="28"/>
          <w:szCs w:val="28"/>
          <w:lang w:val="kk-KZ"/>
        </w:rPr>
        <w:t>областей</w:t>
      </w:r>
      <w:r w:rsidR="00D13CAA" w:rsidRPr="00E13A30">
        <w:rPr>
          <w:rFonts w:ascii="Times New Roman" w:hAnsi="Times New Roman"/>
          <w:color w:val="000000"/>
          <w:sz w:val="28"/>
          <w:szCs w:val="28"/>
          <w:lang w:val="kk-KZ"/>
        </w:rPr>
        <w:t xml:space="preserve"> и в целом развитие </w:t>
      </w:r>
      <w:r w:rsidR="00DD4BE6" w:rsidRPr="00E13A30">
        <w:rPr>
          <w:rFonts w:ascii="Times New Roman" w:hAnsi="Times New Roman"/>
          <w:color w:val="000000"/>
          <w:sz w:val="28"/>
          <w:szCs w:val="28"/>
          <w:lang w:val="kk-KZ"/>
        </w:rPr>
        <w:t>сельскохозяйственной отрасли</w:t>
      </w:r>
      <w:r w:rsidR="00D13CAA" w:rsidRPr="00E13A30">
        <w:rPr>
          <w:rFonts w:ascii="Times New Roman" w:hAnsi="Times New Roman"/>
          <w:color w:val="000000"/>
          <w:sz w:val="28"/>
          <w:szCs w:val="28"/>
          <w:lang w:val="kk-KZ"/>
        </w:rPr>
        <w:t xml:space="preserve"> Республики Казахстан. </w:t>
      </w:r>
    </w:p>
    <w:p w:rsidR="00BF3139" w:rsidRDefault="00BF3139" w:rsidP="00BF3139">
      <w:pPr>
        <w:spacing w:after="0" w:line="240" w:lineRule="auto"/>
        <w:ind w:firstLine="708"/>
        <w:jc w:val="both"/>
        <w:rPr>
          <w:rFonts w:ascii="Times New Roman" w:hAnsi="Times New Roman"/>
          <w:sz w:val="28"/>
          <w:szCs w:val="28"/>
          <w:lang w:val="kk-KZ"/>
        </w:rPr>
      </w:pPr>
      <w:r w:rsidRPr="00E13A30">
        <w:rPr>
          <w:rFonts w:ascii="Times New Roman" w:hAnsi="Times New Roman"/>
          <w:sz w:val="28"/>
          <w:szCs w:val="28"/>
        </w:rPr>
        <w:t xml:space="preserve">Сведения об актах Президента и/или Правительства, принятых ранее </w:t>
      </w:r>
      <w:proofErr w:type="gramStart"/>
      <w:r w:rsidRPr="00E13A30">
        <w:rPr>
          <w:rFonts w:ascii="Times New Roman" w:hAnsi="Times New Roman"/>
          <w:sz w:val="28"/>
          <w:szCs w:val="28"/>
        </w:rPr>
        <w:t>по</w:t>
      </w:r>
      <w:proofErr w:type="gramEnd"/>
      <w:r w:rsidRPr="00E13A30">
        <w:rPr>
          <w:rFonts w:ascii="Times New Roman" w:hAnsi="Times New Roman"/>
          <w:sz w:val="28"/>
          <w:szCs w:val="28"/>
        </w:rPr>
        <w:t xml:space="preserve"> вопросам, рассматриваемым в </w:t>
      </w:r>
      <w:proofErr w:type="gramStart"/>
      <w:r w:rsidRPr="00E13A30">
        <w:rPr>
          <w:rFonts w:ascii="Times New Roman" w:hAnsi="Times New Roman"/>
          <w:sz w:val="28"/>
          <w:szCs w:val="28"/>
        </w:rPr>
        <w:t>проекте</w:t>
      </w:r>
      <w:proofErr w:type="gramEnd"/>
      <w:r w:rsidRPr="00E13A30">
        <w:rPr>
          <w:rFonts w:ascii="Times New Roman" w:hAnsi="Times New Roman"/>
          <w:sz w:val="28"/>
          <w:szCs w:val="28"/>
        </w:rPr>
        <w:t xml:space="preserve"> постановления, и результатах их реализации:</w:t>
      </w:r>
    </w:p>
    <w:p w:rsidR="001C4019" w:rsidRPr="001C4019" w:rsidRDefault="001C4019" w:rsidP="00BF3139">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Не имеется.</w:t>
      </w:r>
    </w:p>
    <w:p w:rsidR="00BF3139" w:rsidRPr="00E13A30" w:rsidRDefault="00BF3139" w:rsidP="00BF3139">
      <w:pPr>
        <w:spacing w:after="0" w:line="240" w:lineRule="auto"/>
        <w:ind w:firstLine="708"/>
        <w:jc w:val="both"/>
        <w:rPr>
          <w:rFonts w:ascii="Times New Roman" w:hAnsi="Times New Roman"/>
          <w:sz w:val="28"/>
          <w:szCs w:val="28"/>
        </w:rPr>
      </w:pPr>
      <w:r w:rsidRPr="00E13A30">
        <w:rPr>
          <w:rFonts w:ascii="Times New Roman" w:hAnsi="Times New Roman"/>
          <w:sz w:val="28"/>
          <w:szCs w:val="28"/>
        </w:rPr>
        <w:t xml:space="preserve">Необходимость приведения законодательства в соответствие с вносимым проектом в </w:t>
      </w:r>
      <w:proofErr w:type="gramStart"/>
      <w:r w:rsidRPr="00E13A30">
        <w:rPr>
          <w:rFonts w:ascii="Times New Roman" w:hAnsi="Times New Roman"/>
          <w:sz w:val="28"/>
          <w:szCs w:val="28"/>
        </w:rPr>
        <w:t>случае</w:t>
      </w:r>
      <w:proofErr w:type="gramEnd"/>
      <w:r w:rsidRPr="00E13A30">
        <w:rPr>
          <w:rFonts w:ascii="Times New Roman" w:hAnsi="Times New Roman"/>
          <w:sz w:val="28"/>
          <w:szCs w:val="28"/>
        </w:rPr>
        <w:t xml:space="preserve"> его принятия не требуется.</w:t>
      </w:r>
    </w:p>
    <w:p w:rsidR="00BF3139" w:rsidRPr="00E13A30" w:rsidRDefault="00BF3139" w:rsidP="00BF3139">
      <w:pPr>
        <w:spacing w:after="0" w:line="240" w:lineRule="auto"/>
        <w:ind w:firstLine="708"/>
        <w:jc w:val="both"/>
        <w:rPr>
          <w:rFonts w:ascii="Times New Roman" w:hAnsi="Times New Roman"/>
          <w:sz w:val="28"/>
          <w:szCs w:val="28"/>
        </w:rPr>
      </w:pPr>
      <w:r w:rsidRPr="00E13A30">
        <w:rPr>
          <w:rFonts w:ascii="Times New Roman" w:hAnsi="Times New Roman"/>
          <w:sz w:val="28"/>
          <w:szCs w:val="28"/>
        </w:rPr>
        <w:t>Проект не является международным договором.</w:t>
      </w:r>
    </w:p>
    <w:p w:rsidR="00BF3139" w:rsidRPr="00E13A30" w:rsidRDefault="00BF3139" w:rsidP="00BF3139">
      <w:pPr>
        <w:spacing w:after="0" w:line="240" w:lineRule="auto"/>
        <w:ind w:firstLine="708"/>
        <w:jc w:val="both"/>
        <w:rPr>
          <w:rFonts w:ascii="Times New Roman" w:hAnsi="Times New Roman"/>
          <w:sz w:val="28"/>
          <w:szCs w:val="28"/>
        </w:rPr>
      </w:pPr>
      <w:proofErr w:type="gramStart"/>
      <w:r w:rsidRPr="00E13A30">
        <w:rPr>
          <w:rFonts w:ascii="Times New Roman" w:hAnsi="Times New Roman"/>
          <w:sz w:val="28"/>
          <w:szCs w:val="28"/>
        </w:rPr>
        <w:t xml:space="preserve">Поскольку проект не содержит государственные секреты и (или) служебную информацию в соответствии с перечнем служебной информации, </w:t>
      </w:r>
      <w:proofErr w:type="spellStart"/>
      <w:r w:rsidRPr="00E13A30">
        <w:rPr>
          <w:rFonts w:ascii="Times New Roman" w:hAnsi="Times New Roman"/>
          <w:sz w:val="28"/>
          <w:szCs w:val="28"/>
        </w:rPr>
        <w:t>разрешенной</w:t>
      </w:r>
      <w:proofErr w:type="spellEnd"/>
      <w:r w:rsidRPr="00E13A30">
        <w:rPr>
          <w:rFonts w:ascii="Times New Roman" w:hAnsi="Times New Roman"/>
          <w:sz w:val="28"/>
          <w:szCs w:val="28"/>
        </w:rPr>
        <w:t xml:space="preserve"> к передаче в информационной системе «Мобильный офис Правительства Республики Казахстан», </w:t>
      </w:r>
      <w:proofErr w:type="spellStart"/>
      <w:r w:rsidRPr="00E13A30">
        <w:rPr>
          <w:rFonts w:ascii="Times New Roman" w:hAnsi="Times New Roman"/>
          <w:sz w:val="28"/>
          <w:szCs w:val="28"/>
        </w:rPr>
        <w:t>утв</w:t>
      </w:r>
      <w:bookmarkStart w:id="0" w:name="_GoBack"/>
      <w:bookmarkEnd w:id="0"/>
      <w:r w:rsidRPr="00E13A30">
        <w:rPr>
          <w:rFonts w:ascii="Times New Roman" w:hAnsi="Times New Roman"/>
          <w:sz w:val="28"/>
          <w:szCs w:val="28"/>
        </w:rPr>
        <w:t>ержденным</w:t>
      </w:r>
      <w:proofErr w:type="spellEnd"/>
      <w:r w:rsidRPr="00E13A30">
        <w:rPr>
          <w:rFonts w:ascii="Times New Roman" w:hAnsi="Times New Roman"/>
          <w:sz w:val="28"/>
          <w:szCs w:val="28"/>
        </w:rPr>
        <w:t xml:space="preserve"> совместным приказом Руководителя Канцелярии Премьер-Министра Республики Казахстан и Министра связи и информации Республики Казахстан от 20 мая 2011 года</w:t>
      </w:r>
      <w:proofErr w:type="gramEnd"/>
    </w:p>
    <w:p w:rsidR="00BF3139" w:rsidRPr="00E13A30" w:rsidRDefault="00BF3139" w:rsidP="00BF3139">
      <w:pPr>
        <w:spacing w:after="0" w:line="240" w:lineRule="auto"/>
        <w:ind w:firstLine="708"/>
        <w:jc w:val="both"/>
        <w:rPr>
          <w:rFonts w:ascii="Times New Roman" w:hAnsi="Times New Roman"/>
          <w:sz w:val="28"/>
          <w:szCs w:val="28"/>
        </w:rPr>
      </w:pPr>
      <w:r w:rsidRPr="00E13A30">
        <w:rPr>
          <w:rFonts w:ascii="Times New Roman" w:hAnsi="Times New Roman"/>
          <w:sz w:val="28"/>
          <w:szCs w:val="28"/>
        </w:rPr>
        <w:lastRenderedPageBreak/>
        <w:t>№25-1-32дсп/22П-дсп, разрешается передавать проект  и материалы к нему на мобильные устройства членов Правительства через информационную систему «Мобильный офис Правительства Республики Казахстан».</w:t>
      </w:r>
    </w:p>
    <w:p w:rsidR="00BF3139" w:rsidRPr="00E13A30" w:rsidRDefault="00BF3139" w:rsidP="00BF3139">
      <w:pPr>
        <w:spacing w:after="0" w:line="240" w:lineRule="auto"/>
        <w:ind w:firstLine="708"/>
        <w:jc w:val="both"/>
        <w:rPr>
          <w:rFonts w:ascii="Times New Roman" w:hAnsi="Times New Roman"/>
          <w:sz w:val="28"/>
          <w:szCs w:val="28"/>
        </w:rPr>
      </w:pPr>
      <w:r w:rsidRPr="00E13A30">
        <w:rPr>
          <w:rFonts w:ascii="Times New Roman" w:hAnsi="Times New Roman"/>
          <w:sz w:val="28"/>
          <w:szCs w:val="28"/>
        </w:rPr>
        <w:t xml:space="preserve">Проект постановления </w:t>
      </w:r>
      <w:proofErr w:type="spellStart"/>
      <w:r w:rsidRPr="00E13A30">
        <w:rPr>
          <w:rFonts w:ascii="Times New Roman" w:hAnsi="Times New Roman"/>
          <w:sz w:val="28"/>
          <w:szCs w:val="28"/>
        </w:rPr>
        <w:t>размещен</w:t>
      </w:r>
      <w:proofErr w:type="spellEnd"/>
      <w:r w:rsidRPr="00E13A30">
        <w:rPr>
          <w:rFonts w:ascii="Times New Roman" w:hAnsi="Times New Roman"/>
          <w:sz w:val="28"/>
          <w:szCs w:val="28"/>
        </w:rPr>
        <w:t xml:space="preserve"> на </w:t>
      </w:r>
      <w:proofErr w:type="spellStart"/>
      <w:r w:rsidRPr="00E13A30">
        <w:rPr>
          <w:rFonts w:ascii="Times New Roman" w:hAnsi="Times New Roman"/>
          <w:sz w:val="28"/>
          <w:szCs w:val="28"/>
        </w:rPr>
        <w:t>интернет-ресурсе</w:t>
      </w:r>
      <w:proofErr w:type="spellEnd"/>
      <w:r w:rsidRPr="00E13A30">
        <w:rPr>
          <w:rFonts w:ascii="Times New Roman" w:hAnsi="Times New Roman"/>
          <w:sz w:val="28"/>
          <w:szCs w:val="28"/>
        </w:rPr>
        <w:t xml:space="preserve"> Министерства www.moa.gov.kz, а также </w:t>
      </w:r>
      <w:proofErr w:type="gramStart"/>
      <w:r w:rsidRPr="00E13A30">
        <w:rPr>
          <w:rFonts w:ascii="Times New Roman" w:hAnsi="Times New Roman"/>
          <w:sz w:val="28"/>
          <w:szCs w:val="28"/>
        </w:rPr>
        <w:t>интернет-портале</w:t>
      </w:r>
      <w:proofErr w:type="gramEnd"/>
      <w:r w:rsidRPr="00E13A30">
        <w:rPr>
          <w:rFonts w:ascii="Times New Roman" w:hAnsi="Times New Roman"/>
          <w:sz w:val="28"/>
          <w:szCs w:val="28"/>
        </w:rPr>
        <w:t xml:space="preserve"> открытых нормативных правовых актов www.legalacts.egov.kz __ </w:t>
      </w:r>
      <w:r w:rsidR="00E13A30" w:rsidRPr="00E13A30">
        <w:rPr>
          <w:rFonts w:ascii="Times New Roman" w:hAnsi="Times New Roman"/>
          <w:sz w:val="28"/>
          <w:szCs w:val="28"/>
        </w:rPr>
        <w:t>апреля 2021</w:t>
      </w:r>
      <w:r w:rsidRPr="00E13A30">
        <w:rPr>
          <w:rFonts w:ascii="Times New Roman" w:hAnsi="Times New Roman"/>
          <w:sz w:val="28"/>
          <w:szCs w:val="28"/>
        </w:rPr>
        <w:t xml:space="preserve"> года (файл на государственном и русском языках 194 кбайт). </w:t>
      </w:r>
    </w:p>
    <w:p w:rsidR="00BF3139" w:rsidRPr="00E13A30" w:rsidRDefault="00BF3139" w:rsidP="00BF3139">
      <w:pPr>
        <w:spacing w:after="0" w:line="240" w:lineRule="auto"/>
        <w:ind w:firstLine="708"/>
        <w:jc w:val="both"/>
        <w:rPr>
          <w:rFonts w:ascii="Times New Roman" w:hAnsi="Times New Roman"/>
          <w:sz w:val="28"/>
          <w:szCs w:val="28"/>
        </w:rPr>
      </w:pPr>
      <w:r w:rsidRPr="00E13A30">
        <w:rPr>
          <w:rFonts w:ascii="Times New Roman" w:hAnsi="Times New Roman"/>
          <w:sz w:val="28"/>
          <w:szCs w:val="28"/>
        </w:rPr>
        <w:t xml:space="preserve">Пресс-релиз к проекту постановления </w:t>
      </w:r>
      <w:proofErr w:type="spellStart"/>
      <w:r w:rsidRPr="00E13A30">
        <w:rPr>
          <w:rFonts w:ascii="Times New Roman" w:hAnsi="Times New Roman"/>
          <w:sz w:val="28"/>
          <w:szCs w:val="28"/>
        </w:rPr>
        <w:t>размещен</w:t>
      </w:r>
      <w:proofErr w:type="spellEnd"/>
      <w:r w:rsidRPr="00E13A30">
        <w:rPr>
          <w:rFonts w:ascii="Times New Roman" w:hAnsi="Times New Roman"/>
          <w:sz w:val="28"/>
          <w:szCs w:val="28"/>
        </w:rPr>
        <w:t xml:space="preserve"> на </w:t>
      </w:r>
      <w:proofErr w:type="spellStart"/>
      <w:r w:rsidRPr="00E13A30">
        <w:rPr>
          <w:rFonts w:ascii="Times New Roman" w:hAnsi="Times New Roman"/>
          <w:sz w:val="28"/>
          <w:szCs w:val="28"/>
        </w:rPr>
        <w:t>интернет-ресурсе</w:t>
      </w:r>
      <w:proofErr w:type="spellEnd"/>
      <w:r w:rsidRPr="00E13A30">
        <w:rPr>
          <w:rFonts w:ascii="Times New Roman" w:hAnsi="Times New Roman"/>
          <w:sz w:val="28"/>
          <w:szCs w:val="28"/>
        </w:rPr>
        <w:t xml:space="preserve"> Министерства </w:t>
      </w:r>
      <w:r w:rsidR="001C4019">
        <w:rPr>
          <w:rFonts w:ascii="Times New Roman" w:hAnsi="Times New Roman"/>
          <w:sz w:val="28"/>
          <w:szCs w:val="28"/>
          <w:lang w:val="kk-KZ"/>
        </w:rPr>
        <w:t xml:space="preserve">селського хозяйства РК </w:t>
      </w:r>
      <w:r w:rsidRPr="00E13A30">
        <w:rPr>
          <w:rFonts w:ascii="Times New Roman" w:hAnsi="Times New Roman"/>
          <w:sz w:val="28"/>
          <w:szCs w:val="28"/>
        </w:rPr>
        <w:t xml:space="preserve">moa.gov.kz __ </w:t>
      </w:r>
      <w:r w:rsidR="00E13A30" w:rsidRPr="00E13A30">
        <w:rPr>
          <w:rFonts w:ascii="Times New Roman" w:hAnsi="Times New Roman"/>
          <w:sz w:val="28"/>
          <w:szCs w:val="28"/>
        </w:rPr>
        <w:t>апреля 2021</w:t>
      </w:r>
      <w:r w:rsidRPr="00E13A30">
        <w:rPr>
          <w:rFonts w:ascii="Times New Roman" w:hAnsi="Times New Roman"/>
          <w:sz w:val="28"/>
          <w:szCs w:val="28"/>
        </w:rPr>
        <w:t xml:space="preserve"> года (файл на государственном и русском языках 20,5 кбайт).</w:t>
      </w:r>
    </w:p>
    <w:p w:rsidR="00BF3139" w:rsidRPr="00E13A30" w:rsidRDefault="00BF3139" w:rsidP="00BF3139">
      <w:pPr>
        <w:spacing w:after="0" w:line="240" w:lineRule="auto"/>
        <w:ind w:firstLine="708"/>
        <w:jc w:val="both"/>
        <w:rPr>
          <w:rFonts w:ascii="Times New Roman" w:hAnsi="Times New Roman"/>
          <w:sz w:val="28"/>
          <w:szCs w:val="28"/>
        </w:rPr>
      </w:pPr>
      <w:r w:rsidRPr="00E13A30">
        <w:rPr>
          <w:rFonts w:ascii="Times New Roman" w:hAnsi="Times New Roman"/>
          <w:sz w:val="28"/>
          <w:szCs w:val="28"/>
        </w:rPr>
        <w:t>Проект постановления соответствует международным договорам, ратифицированным Республикой Казахстан, и решениям международных организаций, участницей которых является Республика Казахстан.</w:t>
      </w:r>
    </w:p>
    <w:p w:rsidR="00BF3139" w:rsidRPr="001C4019" w:rsidRDefault="00BF3139" w:rsidP="00BF3139">
      <w:pPr>
        <w:spacing w:after="0" w:line="240" w:lineRule="auto"/>
        <w:ind w:firstLine="708"/>
        <w:jc w:val="both"/>
        <w:rPr>
          <w:rFonts w:ascii="Times New Roman" w:hAnsi="Times New Roman"/>
          <w:b/>
          <w:sz w:val="28"/>
          <w:szCs w:val="28"/>
          <w:lang w:val="kk-KZ"/>
        </w:rPr>
      </w:pPr>
    </w:p>
    <w:p w:rsidR="00BF3139" w:rsidRPr="00E13A30" w:rsidRDefault="00BF3139" w:rsidP="00BF3139">
      <w:pPr>
        <w:spacing w:after="0" w:line="240" w:lineRule="auto"/>
        <w:ind w:firstLine="708"/>
        <w:jc w:val="both"/>
        <w:rPr>
          <w:rFonts w:ascii="Times New Roman" w:hAnsi="Times New Roman"/>
          <w:b/>
          <w:sz w:val="28"/>
          <w:szCs w:val="28"/>
        </w:rPr>
      </w:pPr>
      <w:r w:rsidRPr="00E13A30">
        <w:rPr>
          <w:rFonts w:ascii="Times New Roman" w:hAnsi="Times New Roman"/>
          <w:b/>
          <w:sz w:val="28"/>
          <w:szCs w:val="28"/>
        </w:rPr>
        <w:t xml:space="preserve">Министр сельского хозяйства </w:t>
      </w:r>
    </w:p>
    <w:p w:rsidR="003867DF" w:rsidRPr="00BF3139" w:rsidRDefault="00BF3139" w:rsidP="00BF3139">
      <w:pPr>
        <w:spacing w:after="0" w:line="240" w:lineRule="auto"/>
        <w:ind w:firstLine="708"/>
        <w:jc w:val="both"/>
        <w:rPr>
          <w:rFonts w:ascii="Times New Roman" w:eastAsia="Calibri" w:hAnsi="Times New Roman"/>
          <w:sz w:val="28"/>
          <w:szCs w:val="28"/>
          <w:lang w:eastAsia="en-US"/>
        </w:rPr>
      </w:pPr>
      <w:r w:rsidRPr="00E13A30">
        <w:rPr>
          <w:rFonts w:ascii="Times New Roman" w:hAnsi="Times New Roman"/>
          <w:b/>
          <w:sz w:val="28"/>
          <w:szCs w:val="28"/>
        </w:rPr>
        <w:t xml:space="preserve">       Республики Казахстан                                                            С. Омаров</w:t>
      </w:r>
    </w:p>
    <w:sectPr w:rsidR="003867DF" w:rsidRPr="00BF3139" w:rsidSect="008744F4">
      <w:headerReference w:type="default" r:id="rId9"/>
      <w:pgSz w:w="11906" w:h="16838" w:code="9"/>
      <w:pgMar w:top="1242" w:right="851" w:bottom="1021" w:left="1418" w:header="709" w:footer="44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04FD" w:rsidRDefault="00EA04FD" w:rsidP="0014221B">
      <w:pPr>
        <w:spacing w:after="0" w:line="240" w:lineRule="auto"/>
      </w:pPr>
      <w:r>
        <w:separator/>
      </w:r>
    </w:p>
  </w:endnote>
  <w:endnote w:type="continuationSeparator" w:id="0">
    <w:p w:rsidR="00EA04FD" w:rsidRDefault="00EA04FD" w:rsidP="001422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Raavi">
    <w:altName w:val="Cambria Math"/>
    <w:panose1 w:val="02000500000000000000"/>
    <w:charset w:val="01"/>
    <w:family w:val="roman"/>
    <w:notTrueType/>
    <w:pitch w:val="variable"/>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04FD" w:rsidRDefault="00EA04FD" w:rsidP="0014221B">
      <w:pPr>
        <w:spacing w:after="0" w:line="240" w:lineRule="auto"/>
      </w:pPr>
      <w:r>
        <w:separator/>
      </w:r>
    </w:p>
  </w:footnote>
  <w:footnote w:type="continuationSeparator" w:id="0">
    <w:p w:rsidR="00EA04FD" w:rsidRDefault="00EA04FD" w:rsidP="001422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29F" w:rsidRPr="00860A21" w:rsidRDefault="00ED529F" w:rsidP="00860A21">
    <w:pPr>
      <w:pStyle w:val="a3"/>
      <w:jc w:val="center"/>
      <w:rPr>
        <w:rFonts w:ascii="Times New Roman" w:hAnsi="Times New Roman"/>
        <w:sz w:val="24"/>
      </w:rPr>
    </w:pPr>
    <w:r w:rsidRPr="00860A21">
      <w:rPr>
        <w:rFonts w:ascii="Times New Roman" w:hAnsi="Times New Roman"/>
        <w:sz w:val="24"/>
      </w:rPr>
      <w:fldChar w:fldCharType="begin"/>
    </w:r>
    <w:r w:rsidRPr="00860A21">
      <w:rPr>
        <w:rFonts w:ascii="Times New Roman" w:hAnsi="Times New Roman"/>
        <w:sz w:val="24"/>
      </w:rPr>
      <w:instrText>PAGE   \* MERGEFORMAT</w:instrText>
    </w:r>
    <w:r w:rsidRPr="00860A21">
      <w:rPr>
        <w:rFonts w:ascii="Times New Roman" w:hAnsi="Times New Roman"/>
        <w:sz w:val="24"/>
      </w:rPr>
      <w:fldChar w:fldCharType="separate"/>
    </w:r>
    <w:r w:rsidR="00805BFA">
      <w:rPr>
        <w:rFonts w:ascii="Times New Roman" w:hAnsi="Times New Roman"/>
        <w:noProof/>
        <w:sz w:val="24"/>
      </w:rPr>
      <w:t>2</w:t>
    </w:r>
    <w:r w:rsidRPr="00860A21">
      <w:rPr>
        <w:rFonts w:ascii="Times New Roman" w:hAnsi="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8274F"/>
    <w:multiLevelType w:val="hybridMultilevel"/>
    <w:tmpl w:val="9558CD04"/>
    <w:lvl w:ilvl="0" w:tplc="D4FEC59E">
      <w:start w:val="1"/>
      <w:numFmt w:val="bullet"/>
      <w:lvlText w:val=""/>
      <w:lvlJc w:val="left"/>
      <w:pPr>
        <w:ind w:left="1360" w:hanging="360"/>
      </w:pPr>
      <w:rPr>
        <w:rFonts w:ascii="Symbol" w:hAnsi="Symbol" w:hint="default"/>
      </w:rPr>
    </w:lvl>
    <w:lvl w:ilvl="1" w:tplc="04190003" w:tentative="1">
      <w:start w:val="1"/>
      <w:numFmt w:val="bullet"/>
      <w:lvlText w:val="o"/>
      <w:lvlJc w:val="left"/>
      <w:pPr>
        <w:ind w:left="2080" w:hanging="360"/>
      </w:pPr>
      <w:rPr>
        <w:rFonts w:ascii="Courier New" w:hAnsi="Courier New" w:cs="Courier New" w:hint="default"/>
      </w:rPr>
    </w:lvl>
    <w:lvl w:ilvl="2" w:tplc="04190005" w:tentative="1">
      <w:start w:val="1"/>
      <w:numFmt w:val="bullet"/>
      <w:lvlText w:val=""/>
      <w:lvlJc w:val="left"/>
      <w:pPr>
        <w:ind w:left="2800" w:hanging="360"/>
      </w:pPr>
      <w:rPr>
        <w:rFonts w:ascii="Wingdings" w:hAnsi="Wingdings" w:hint="default"/>
      </w:rPr>
    </w:lvl>
    <w:lvl w:ilvl="3" w:tplc="04190001" w:tentative="1">
      <w:start w:val="1"/>
      <w:numFmt w:val="bullet"/>
      <w:lvlText w:val=""/>
      <w:lvlJc w:val="left"/>
      <w:pPr>
        <w:ind w:left="3520" w:hanging="360"/>
      </w:pPr>
      <w:rPr>
        <w:rFonts w:ascii="Symbol" w:hAnsi="Symbol" w:hint="default"/>
      </w:rPr>
    </w:lvl>
    <w:lvl w:ilvl="4" w:tplc="04190003" w:tentative="1">
      <w:start w:val="1"/>
      <w:numFmt w:val="bullet"/>
      <w:lvlText w:val="o"/>
      <w:lvlJc w:val="left"/>
      <w:pPr>
        <w:ind w:left="4240" w:hanging="360"/>
      </w:pPr>
      <w:rPr>
        <w:rFonts w:ascii="Courier New" w:hAnsi="Courier New" w:cs="Courier New" w:hint="default"/>
      </w:rPr>
    </w:lvl>
    <w:lvl w:ilvl="5" w:tplc="04190005" w:tentative="1">
      <w:start w:val="1"/>
      <w:numFmt w:val="bullet"/>
      <w:lvlText w:val=""/>
      <w:lvlJc w:val="left"/>
      <w:pPr>
        <w:ind w:left="4960" w:hanging="360"/>
      </w:pPr>
      <w:rPr>
        <w:rFonts w:ascii="Wingdings" w:hAnsi="Wingdings" w:hint="default"/>
      </w:rPr>
    </w:lvl>
    <w:lvl w:ilvl="6" w:tplc="04190001" w:tentative="1">
      <w:start w:val="1"/>
      <w:numFmt w:val="bullet"/>
      <w:lvlText w:val=""/>
      <w:lvlJc w:val="left"/>
      <w:pPr>
        <w:ind w:left="5680" w:hanging="360"/>
      </w:pPr>
      <w:rPr>
        <w:rFonts w:ascii="Symbol" w:hAnsi="Symbol" w:hint="default"/>
      </w:rPr>
    </w:lvl>
    <w:lvl w:ilvl="7" w:tplc="04190003" w:tentative="1">
      <w:start w:val="1"/>
      <w:numFmt w:val="bullet"/>
      <w:lvlText w:val="o"/>
      <w:lvlJc w:val="left"/>
      <w:pPr>
        <w:ind w:left="6400" w:hanging="360"/>
      </w:pPr>
      <w:rPr>
        <w:rFonts w:ascii="Courier New" w:hAnsi="Courier New" w:cs="Courier New" w:hint="default"/>
      </w:rPr>
    </w:lvl>
    <w:lvl w:ilvl="8" w:tplc="04190005" w:tentative="1">
      <w:start w:val="1"/>
      <w:numFmt w:val="bullet"/>
      <w:lvlText w:val=""/>
      <w:lvlJc w:val="left"/>
      <w:pPr>
        <w:ind w:left="7120" w:hanging="360"/>
      </w:pPr>
      <w:rPr>
        <w:rFonts w:ascii="Wingdings" w:hAnsi="Wingdings" w:hint="default"/>
      </w:rPr>
    </w:lvl>
  </w:abstractNum>
  <w:abstractNum w:abstractNumId="1">
    <w:nsid w:val="1ED059DA"/>
    <w:multiLevelType w:val="hybridMultilevel"/>
    <w:tmpl w:val="F952630E"/>
    <w:lvl w:ilvl="0" w:tplc="7E3C574E">
      <w:start w:val="1"/>
      <w:numFmt w:val="decimal"/>
      <w:lvlText w:val="%1."/>
      <w:lvlJc w:val="left"/>
      <w:pPr>
        <w:ind w:left="720" w:hanging="360"/>
      </w:pPr>
      <w:rPr>
        <w:rFonts w:ascii="Times New Roman" w:hAnsi="Times New Roman" w:cs="Times New Roman" w:hint="default"/>
      </w:rPr>
    </w:lvl>
    <w:lvl w:ilvl="1" w:tplc="C2224486">
      <w:start w:val="1"/>
      <w:numFmt w:val="lowerLetter"/>
      <w:lvlText w:val="%2."/>
      <w:lvlJc w:val="left"/>
      <w:pPr>
        <w:ind w:left="1440" w:hanging="360"/>
      </w:pPr>
    </w:lvl>
    <w:lvl w:ilvl="2" w:tplc="2F7AB6B0">
      <w:start w:val="1"/>
      <w:numFmt w:val="lowerRoman"/>
      <w:lvlText w:val="%3."/>
      <w:lvlJc w:val="right"/>
      <w:pPr>
        <w:ind w:left="2160" w:hanging="180"/>
      </w:pPr>
    </w:lvl>
    <w:lvl w:ilvl="3" w:tplc="EF287D68">
      <w:start w:val="1"/>
      <w:numFmt w:val="decimal"/>
      <w:lvlText w:val="%4."/>
      <w:lvlJc w:val="left"/>
      <w:pPr>
        <w:ind w:left="2880" w:hanging="360"/>
      </w:pPr>
    </w:lvl>
    <w:lvl w:ilvl="4" w:tplc="9362A1B0">
      <w:start w:val="1"/>
      <w:numFmt w:val="lowerLetter"/>
      <w:lvlText w:val="%5."/>
      <w:lvlJc w:val="left"/>
      <w:pPr>
        <w:ind w:left="3600" w:hanging="360"/>
      </w:pPr>
    </w:lvl>
    <w:lvl w:ilvl="5" w:tplc="8AD8E9A2">
      <w:start w:val="1"/>
      <w:numFmt w:val="lowerRoman"/>
      <w:lvlText w:val="%6."/>
      <w:lvlJc w:val="right"/>
      <w:pPr>
        <w:ind w:left="4320" w:hanging="180"/>
      </w:pPr>
    </w:lvl>
    <w:lvl w:ilvl="6" w:tplc="9ADA0624">
      <w:start w:val="1"/>
      <w:numFmt w:val="decimal"/>
      <w:lvlText w:val="%7."/>
      <w:lvlJc w:val="left"/>
      <w:pPr>
        <w:ind w:left="5040" w:hanging="360"/>
      </w:pPr>
    </w:lvl>
    <w:lvl w:ilvl="7" w:tplc="FE406AEA">
      <w:start w:val="1"/>
      <w:numFmt w:val="lowerLetter"/>
      <w:lvlText w:val="%8."/>
      <w:lvlJc w:val="left"/>
      <w:pPr>
        <w:ind w:left="5760" w:hanging="360"/>
      </w:pPr>
    </w:lvl>
    <w:lvl w:ilvl="8" w:tplc="1C1C9E40">
      <w:start w:val="1"/>
      <w:numFmt w:val="lowerRoman"/>
      <w:lvlText w:val="%9."/>
      <w:lvlJc w:val="right"/>
      <w:pPr>
        <w:ind w:left="6480" w:hanging="180"/>
      </w:pPr>
    </w:lvl>
  </w:abstractNum>
  <w:abstractNum w:abstractNumId="2">
    <w:nsid w:val="2EED7E72"/>
    <w:multiLevelType w:val="hybridMultilevel"/>
    <w:tmpl w:val="6772E72C"/>
    <w:lvl w:ilvl="0" w:tplc="04190005">
      <w:start w:val="1"/>
      <w:numFmt w:val="bullet"/>
      <w:lvlText w:val=""/>
      <w:lvlJc w:val="left"/>
      <w:pPr>
        <w:ind w:left="1515" w:hanging="360"/>
      </w:pPr>
      <w:rPr>
        <w:rFonts w:ascii="Wingdings" w:hAnsi="Wingdings"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3">
    <w:nsid w:val="2F645077"/>
    <w:multiLevelType w:val="hybridMultilevel"/>
    <w:tmpl w:val="55F28A0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36050E3E"/>
    <w:multiLevelType w:val="hybridMultilevel"/>
    <w:tmpl w:val="95E64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7E4636A"/>
    <w:multiLevelType w:val="hybridMultilevel"/>
    <w:tmpl w:val="44388AF6"/>
    <w:lvl w:ilvl="0" w:tplc="A642C5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4011FCF"/>
    <w:multiLevelType w:val="hybridMultilevel"/>
    <w:tmpl w:val="DD8E2F8E"/>
    <w:lvl w:ilvl="0" w:tplc="F134FB18">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7890BE9"/>
    <w:multiLevelType w:val="hybridMultilevel"/>
    <w:tmpl w:val="567082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530120D1"/>
    <w:multiLevelType w:val="hybridMultilevel"/>
    <w:tmpl w:val="783AC00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64DE5530"/>
    <w:multiLevelType w:val="hybridMultilevel"/>
    <w:tmpl w:val="D01AF9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7"/>
  </w:num>
  <w:num w:numId="2">
    <w:abstractNumId w:val="1"/>
  </w:num>
  <w:num w:numId="3">
    <w:abstractNumId w:val="4"/>
  </w:num>
  <w:num w:numId="4">
    <w:abstractNumId w:val="2"/>
  </w:num>
  <w:num w:numId="5">
    <w:abstractNumId w:val="6"/>
  </w:num>
  <w:num w:numId="6">
    <w:abstractNumId w:val="0"/>
  </w:num>
  <w:num w:numId="7">
    <w:abstractNumId w:val="9"/>
  </w:num>
  <w:num w:numId="8">
    <w:abstractNumId w:val="8"/>
  </w:num>
  <w:num w:numId="9">
    <w:abstractNumId w:val="5"/>
  </w:num>
  <w:num w:numId="1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24"/>
    <w:rsid w:val="000077C1"/>
    <w:rsid w:val="0001030C"/>
    <w:rsid w:val="00011BEC"/>
    <w:rsid w:val="00020775"/>
    <w:rsid w:val="00024B63"/>
    <w:rsid w:val="00063C4F"/>
    <w:rsid w:val="00073419"/>
    <w:rsid w:val="000743EB"/>
    <w:rsid w:val="00082BB7"/>
    <w:rsid w:val="000859B0"/>
    <w:rsid w:val="00086D7A"/>
    <w:rsid w:val="000973B0"/>
    <w:rsid w:val="000A492C"/>
    <w:rsid w:val="000B2EA6"/>
    <w:rsid w:val="000B3476"/>
    <w:rsid w:val="000B434D"/>
    <w:rsid w:val="000C0BC6"/>
    <w:rsid w:val="000C238B"/>
    <w:rsid w:val="000D21B1"/>
    <w:rsid w:val="000E06E1"/>
    <w:rsid w:val="000E0E19"/>
    <w:rsid w:val="000E529B"/>
    <w:rsid w:val="000E5CE4"/>
    <w:rsid w:val="000E6CE4"/>
    <w:rsid w:val="000F248A"/>
    <w:rsid w:val="000F5EBD"/>
    <w:rsid w:val="00100070"/>
    <w:rsid w:val="001004E2"/>
    <w:rsid w:val="00106A3D"/>
    <w:rsid w:val="00107E82"/>
    <w:rsid w:val="00110592"/>
    <w:rsid w:val="001120B0"/>
    <w:rsid w:val="001129AC"/>
    <w:rsid w:val="00131C9C"/>
    <w:rsid w:val="0014221B"/>
    <w:rsid w:val="00143127"/>
    <w:rsid w:val="00143429"/>
    <w:rsid w:val="00184171"/>
    <w:rsid w:val="0018579F"/>
    <w:rsid w:val="00185B2F"/>
    <w:rsid w:val="00187BDE"/>
    <w:rsid w:val="0019202B"/>
    <w:rsid w:val="00196174"/>
    <w:rsid w:val="001C257E"/>
    <w:rsid w:val="001C4019"/>
    <w:rsid w:val="001E6D7D"/>
    <w:rsid w:val="001F4FC5"/>
    <w:rsid w:val="00213111"/>
    <w:rsid w:val="00220126"/>
    <w:rsid w:val="00223277"/>
    <w:rsid w:val="00227A89"/>
    <w:rsid w:val="00231CBE"/>
    <w:rsid w:val="002328E5"/>
    <w:rsid w:val="002342C1"/>
    <w:rsid w:val="0023517A"/>
    <w:rsid w:val="00253A86"/>
    <w:rsid w:val="00257BCB"/>
    <w:rsid w:val="00271BE8"/>
    <w:rsid w:val="0027653C"/>
    <w:rsid w:val="00281295"/>
    <w:rsid w:val="00283EFB"/>
    <w:rsid w:val="00290915"/>
    <w:rsid w:val="002926B4"/>
    <w:rsid w:val="00295209"/>
    <w:rsid w:val="002A0B12"/>
    <w:rsid w:val="002A6B7A"/>
    <w:rsid w:val="002B5CE3"/>
    <w:rsid w:val="002D2E1B"/>
    <w:rsid w:val="002D42D1"/>
    <w:rsid w:val="002D671F"/>
    <w:rsid w:val="002D7729"/>
    <w:rsid w:val="002E1158"/>
    <w:rsid w:val="002E54C0"/>
    <w:rsid w:val="002F2190"/>
    <w:rsid w:val="002F24E9"/>
    <w:rsid w:val="00302570"/>
    <w:rsid w:val="00306466"/>
    <w:rsid w:val="00311FE4"/>
    <w:rsid w:val="0031771E"/>
    <w:rsid w:val="00317BC0"/>
    <w:rsid w:val="003223C9"/>
    <w:rsid w:val="00336A3D"/>
    <w:rsid w:val="00347782"/>
    <w:rsid w:val="00351389"/>
    <w:rsid w:val="0035598C"/>
    <w:rsid w:val="00382015"/>
    <w:rsid w:val="00382FE6"/>
    <w:rsid w:val="00384709"/>
    <w:rsid w:val="003867DF"/>
    <w:rsid w:val="003A11AC"/>
    <w:rsid w:val="003A4664"/>
    <w:rsid w:val="003A4B3E"/>
    <w:rsid w:val="003B17D7"/>
    <w:rsid w:val="003B57E5"/>
    <w:rsid w:val="003C05F3"/>
    <w:rsid w:val="003C3436"/>
    <w:rsid w:val="003E67B2"/>
    <w:rsid w:val="00400E43"/>
    <w:rsid w:val="00404931"/>
    <w:rsid w:val="0040574E"/>
    <w:rsid w:val="00433F4C"/>
    <w:rsid w:val="00461740"/>
    <w:rsid w:val="004627EE"/>
    <w:rsid w:val="0046747E"/>
    <w:rsid w:val="00467EB8"/>
    <w:rsid w:val="0047610C"/>
    <w:rsid w:val="0047620E"/>
    <w:rsid w:val="00486B6A"/>
    <w:rsid w:val="00491CA5"/>
    <w:rsid w:val="00495191"/>
    <w:rsid w:val="0049637F"/>
    <w:rsid w:val="004C322F"/>
    <w:rsid w:val="004D352F"/>
    <w:rsid w:val="004E0D17"/>
    <w:rsid w:val="004E43F9"/>
    <w:rsid w:val="004E6D13"/>
    <w:rsid w:val="004F417F"/>
    <w:rsid w:val="0050562D"/>
    <w:rsid w:val="005138F9"/>
    <w:rsid w:val="005252A5"/>
    <w:rsid w:val="00535B75"/>
    <w:rsid w:val="005374C5"/>
    <w:rsid w:val="00545643"/>
    <w:rsid w:val="005471D7"/>
    <w:rsid w:val="00552355"/>
    <w:rsid w:val="0055453A"/>
    <w:rsid w:val="00557A9C"/>
    <w:rsid w:val="005602F4"/>
    <w:rsid w:val="00561179"/>
    <w:rsid w:val="00562620"/>
    <w:rsid w:val="005719E1"/>
    <w:rsid w:val="005727FE"/>
    <w:rsid w:val="00577A0A"/>
    <w:rsid w:val="00585031"/>
    <w:rsid w:val="00595423"/>
    <w:rsid w:val="005B2D6D"/>
    <w:rsid w:val="005C1BAA"/>
    <w:rsid w:val="005C31DF"/>
    <w:rsid w:val="005E26EE"/>
    <w:rsid w:val="005E7F38"/>
    <w:rsid w:val="005F0AC1"/>
    <w:rsid w:val="005F3A67"/>
    <w:rsid w:val="00617162"/>
    <w:rsid w:val="00625D9B"/>
    <w:rsid w:val="00631275"/>
    <w:rsid w:val="006416E5"/>
    <w:rsid w:val="00646249"/>
    <w:rsid w:val="00646D70"/>
    <w:rsid w:val="006538B6"/>
    <w:rsid w:val="006626A3"/>
    <w:rsid w:val="00662FD7"/>
    <w:rsid w:val="00663073"/>
    <w:rsid w:val="00670607"/>
    <w:rsid w:val="0067170A"/>
    <w:rsid w:val="006738E6"/>
    <w:rsid w:val="00675941"/>
    <w:rsid w:val="00691986"/>
    <w:rsid w:val="00696ECE"/>
    <w:rsid w:val="00697CDF"/>
    <w:rsid w:val="006A2898"/>
    <w:rsid w:val="006A5F5A"/>
    <w:rsid w:val="006B6C81"/>
    <w:rsid w:val="006B7274"/>
    <w:rsid w:val="006C27FD"/>
    <w:rsid w:val="006D085F"/>
    <w:rsid w:val="006D0C56"/>
    <w:rsid w:val="006D7BCB"/>
    <w:rsid w:val="006E17D3"/>
    <w:rsid w:val="006E454D"/>
    <w:rsid w:val="006E7FA5"/>
    <w:rsid w:val="006F202B"/>
    <w:rsid w:val="00711928"/>
    <w:rsid w:val="00714BA1"/>
    <w:rsid w:val="00715A47"/>
    <w:rsid w:val="00731EBA"/>
    <w:rsid w:val="00732EB7"/>
    <w:rsid w:val="0073777B"/>
    <w:rsid w:val="00750B7A"/>
    <w:rsid w:val="00754C7A"/>
    <w:rsid w:val="00763D53"/>
    <w:rsid w:val="00765BB1"/>
    <w:rsid w:val="0077104D"/>
    <w:rsid w:val="0077682E"/>
    <w:rsid w:val="00780B56"/>
    <w:rsid w:val="00780EAA"/>
    <w:rsid w:val="00782040"/>
    <w:rsid w:val="00787385"/>
    <w:rsid w:val="007935C0"/>
    <w:rsid w:val="007A7E3D"/>
    <w:rsid w:val="007B16D9"/>
    <w:rsid w:val="007B781B"/>
    <w:rsid w:val="007C5590"/>
    <w:rsid w:val="007C669F"/>
    <w:rsid w:val="007D42D1"/>
    <w:rsid w:val="007E26F3"/>
    <w:rsid w:val="007F044E"/>
    <w:rsid w:val="007F11E6"/>
    <w:rsid w:val="007F71F0"/>
    <w:rsid w:val="00800E11"/>
    <w:rsid w:val="00805BFA"/>
    <w:rsid w:val="00810A53"/>
    <w:rsid w:val="00816654"/>
    <w:rsid w:val="00817D32"/>
    <w:rsid w:val="00826074"/>
    <w:rsid w:val="00827D55"/>
    <w:rsid w:val="0083043F"/>
    <w:rsid w:val="00837C7B"/>
    <w:rsid w:val="0084038B"/>
    <w:rsid w:val="00841220"/>
    <w:rsid w:val="00847104"/>
    <w:rsid w:val="008524AA"/>
    <w:rsid w:val="00853E0F"/>
    <w:rsid w:val="0085610A"/>
    <w:rsid w:val="00860A21"/>
    <w:rsid w:val="0086112A"/>
    <w:rsid w:val="00862AB0"/>
    <w:rsid w:val="00865ACC"/>
    <w:rsid w:val="008744F4"/>
    <w:rsid w:val="00885200"/>
    <w:rsid w:val="00887558"/>
    <w:rsid w:val="00894EAB"/>
    <w:rsid w:val="00895626"/>
    <w:rsid w:val="008A21C3"/>
    <w:rsid w:val="008A5C20"/>
    <w:rsid w:val="008B3129"/>
    <w:rsid w:val="008C4A47"/>
    <w:rsid w:val="008C4C9B"/>
    <w:rsid w:val="008E3930"/>
    <w:rsid w:val="00902BBA"/>
    <w:rsid w:val="009152FB"/>
    <w:rsid w:val="00915DA3"/>
    <w:rsid w:val="009216E2"/>
    <w:rsid w:val="00924E8E"/>
    <w:rsid w:val="00926C12"/>
    <w:rsid w:val="00945681"/>
    <w:rsid w:val="00950CE2"/>
    <w:rsid w:val="00960043"/>
    <w:rsid w:val="00983B38"/>
    <w:rsid w:val="009849B2"/>
    <w:rsid w:val="00985C18"/>
    <w:rsid w:val="00986D41"/>
    <w:rsid w:val="009964AF"/>
    <w:rsid w:val="009A0A43"/>
    <w:rsid w:val="009A27C6"/>
    <w:rsid w:val="009A3926"/>
    <w:rsid w:val="009B7F28"/>
    <w:rsid w:val="009C562E"/>
    <w:rsid w:val="009D0CA3"/>
    <w:rsid w:val="009F33C0"/>
    <w:rsid w:val="00A03C32"/>
    <w:rsid w:val="00A05AB8"/>
    <w:rsid w:val="00A068B0"/>
    <w:rsid w:val="00A134EC"/>
    <w:rsid w:val="00A25917"/>
    <w:rsid w:val="00A35267"/>
    <w:rsid w:val="00A429D1"/>
    <w:rsid w:val="00A67C3E"/>
    <w:rsid w:val="00A73ACD"/>
    <w:rsid w:val="00A818CE"/>
    <w:rsid w:val="00A85271"/>
    <w:rsid w:val="00A87CC5"/>
    <w:rsid w:val="00AA28DF"/>
    <w:rsid w:val="00AA3578"/>
    <w:rsid w:val="00AB00EE"/>
    <w:rsid w:val="00AB1B74"/>
    <w:rsid w:val="00AB2E24"/>
    <w:rsid w:val="00AB49A5"/>
    <w:rsid w:val="00AC341E"/>
    <w:rsid w:val="00AC78A8"/>
    <w:rsid w:val="00AD1024"/>
    <w:rsid w:val="00AE2005"/>
    <w:rsid w:val="00AE4B6C"/>
    <w:rsid w:val="00AE6695"/>
    <w:rsid w:val="00AE6D73"/>
    <w:rsid w:val="00AF1681"/>
    <w:rsid w:val="00B1211D"/>
    <w:rsid w:val="00B142B5"/>
    <w:rsid w:val="00B25858"/>
    <w:rsid w:val="00B336CC"/>
    <w:rsid w:val="00B350A9"/>
    <w:rsid w:val="00B35C4C"/>
    <w:rsid w:val="00B40EC2"/>
    <w:rsid w:val="00B541FC"/>
    <w:rsid w:val="00B60BF8"/>
    <w:rsid w:val="00B7585D"/>
    <w:rsid w:val="00B817D2"/>
    <w:rsid w:val="00B82997"/>
    <w:rsid w:val="00B90574"/>
    <w:rsid w:val="00B906D0"/>
    <w:rsid w:val="00B959FA"/>
    <w:rsid w:val="00BA237A"/>
    <w:rsid w:val="00BC1285"/>
    <w:rsid w:val="00BC2D45"/>
    <w:rsid w:val="00BC62AC"/>
    <w:rsid w:val="00BC6566"/>
    <w:rsid w:val="00BD024E"/>
    <w:rsid w:val="00BD6A14"/>
    <w:rsid w:val="00BE7386"/>
    <w:rsid w:val="00BF3139"/>
    <w:rsid w:val="00BF6C04"/>
    <w:rsid w:val="00C0563D"/>
    <w:rsid w:val="00C169CA"/>
    <w:rsid w:val="00C22E10"/>
    <w:rsid w:val="00C26F63"/>
    <w:rsid w:val="00C27310"/>
    <w:rsid w:val="00C363AA"/>
    <w:rsid w:val="00C555D6"/>
    <w:rsid w:val="00C60DC1"/>
    <w:rsid w:val="00C83217"/>
    <w:rsid w:val="00C90B39"/>
    <w:rsid w:val="00C92B5A"/>
    <w:rsid w:val="00C978E7"/>
    <w:rsid w:val="00CB4F11"/>
    <w:rsid w:val="00CC2B3D"/>
    <w:rsid w:val="00CC2DFD"/>
    <w:rsid w:val="00CE0309"/>
    <w:rsid w:val="00CE19D6"/>
    <w:rsid w:val="00CE7C37"/>
    <w:rsid w:val="00CE7C64"/>
    <w:rsid w:val="00CF1222"/>
    <w:rsid w:val="00CF5F64"/>
    <w:rsid w:val="00CF7213"/>
    <w:rsid w:val="00D11416"/>
    <w:rsid w:val="00D13CAA"/>
    <w:rsid w:val="00D2030F"/>
    <w:rsid w:val="00D20376"/>
    <w:rsid w:val="00D221E4"/>
    <w:rsid w:val="00D22DB2"/>
    <w:rsid w:val="00D25EE4"/>
    <w:rsid w:val="00D359EA"/>
    <w:rsid w:val="00D40C34"/>
    <w:rsid w:val="00D643F4"/>
    <w:rsid w:val="00D66CC9"/>
    <w:rsid w:val="00D77257"/>
    <w:rsid w:val="00D86523"/>
    <w:rsid w:val="00DA5724"/>
    <w:rsid w:val="00DA629B"/>
    <w:rsid w:val="00DB4AE7"/>
    <w:rsid w:val="00DB747A"/>
    <w:rsid w:val="00DC0432"/>
    <w:rsid w:val="00DC196B"/>
    <w:rsid w:val="00DD34EA"/>
    <w:rsid w:val="00DD4BE6"/>
    <w:rsid w:val="00DE29F8"/>
    <w:rsid w:val="00DE6B23"/>
    <w:rsid w:val="00DF3DB1"/>
    <w:rsid w:val="00DF5759"/>
    <w:rsid w:val="00E00B73"/>
    <w:rsid w:val="00E02EB1"/>
    <w:rsid w:val="00E0624F"/>
    <w:rsid w:val="00E10B55"/>
    <w:rsid w:val="00E13A30"/>
    <w:rsid w:val="00E23071"/>
    <w:rsid w:val="00E25F25"/>
    <w:rsid w:val="00E26155"/>
    <w:rsid w:val="00E30ED8"/>
    <w:rsid w:val="00E42871"/>
    <w:rsid w:val="00E64439"/>
    <w:rsid w:val="00E679F1"/>
    <w:rsid w:val="00E75D8B"/>
    <w:rsid w:val="00E81347"/>
    <w:rsid w:val="00E817C6"/>
    <w:rsid w:val="00E85752"/>
    <w:rsid w:val="00E91B71"/>
    <w:rsid w:val="00E91E31"/>
    <w:rsid w:val="00E93229"/>
    <w:rsid w:val="00E93BF4"/>
    <w:rsid w:val="00E9794B"/>
    <w:rsid w:val="00EA04FD"/>
    <w:rsid w:val="00EA65F4"/>
    <w:rsid w:val="00EA7C8E"/>
    <w:rsid w:val="00EC3667"/>
    <w:rsid w:val="00ED0A99"/>
    <w:rsid w:val="00ED12E7"/>
    <w:rsid w:val="00ED529F"/>
    <w:rsid w:val="00ED695B"/>
    <w:rsid w:val="00EF306F"/>
    <w:rsid w:val="00F03EF9"/>
    <w:rsid w:val="00F064F2"/>
    <w:rsid w:val="00F070C1"/>
    <w:rsid w:val="00F128F4"/>
    <w:rsid w:val="00F2217B"/>
    <w:rsid w:val="00F23B38"/>
    <w:rsid w:val="00F27353"/>
    <w:rsid w:val="00F31D8D"/>
    <w:rsid w:val="00F3531D"/>
    <w:rsid w:val="00F374BE"/>
    <w:rsid w:val="00F40D7F"/>
    <w:rsid w:val="00F439F5"/>
    <w:rsid w:val="00F53122"/>
    <w:rsid w:val="00F53F1C"/>
    <w:rsid w:val="00F5459D"/>
    <w:rsid w:val="00F632EA"/>
    <w:rsid w:val="00F84A54"/>
    <w:rsid w:val="00FA4757"/>
    <w:rsid w:val="00FB34D6"/>
    <w:rsid w:val="00FF2FA8"/>
    <w:rsid w:val="00FF381B"/>
    <w:rsid w:val="00FF4AA7"/>
    <w:rsid w:val="00FF6361"/>
    <w:rsid w:val="00FF6484"/>
    <w:rsid w:val="00FF66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7EB8"/>
    <w:pPr>
      <w:spacing w:after="200" w:line="276" w:lineRule="auto"/>
    </w:pPr>
    <w:rPr>
      <w:sz w:val="22"/>
      <w:szCs w:val="22"/>
    </w:rPr>
  </w:style>
  <w:style w:type="paragraph" w:styleId="1">
    <w:name w:val="heading 1"/>
    <w:basedOn w:val="a"/>
    <w:next w:val="a"/>
    <w:link w:val="10"/>
    <w:uiPriority w:val="9"/>
    <w:qFormat/>
    <w:rsid w:val="0014221B"/>
    <w:pPr>
      <w:keepNext/>
      <w:spacing w:before="240" w:after="60"/>
      <w:outlineLvl w:val="0"/>
    </w:pPr>
    <w:rPr>
      <w:rFonts w:ascii="Calibri Light" w:hAnsi="Calibri Light" w:cs="Raavi"/>
      <w:b/>
      <w:bCs/>
      <w:color w:val="2E74B5"/>
      <w:sz w:val="28"/>
      <w:szCs w:val="28"/>
    </w:rPr>
  </w:style>
  <w:style w:type="paragraph" w:styleId="2">
    <w:name w:val="heading 2"/>
    <w:basedOn w:val="a"/>
    <w:next w:val="a"/>
    <w:link w:val="20"/>
    <w:uiPriority w:val="9"/>
    <w:unhideWhenUsed/>
    <w:qFormat/>
    <w:rsid w:val="003867DF"/>
    <w:pPr>
      <w:keepNext/>
      <w:spacing w:before="240" w:after="60"/>
      <w:outlineLvl w:val="1"/>
    </w:pPr>
    <w:rPr>
      <w:rFonts w:ascii="Cambria" w:hAnsi="Cambria"/>
      <w:b/>
      <w:bCs/>
      <w:i/>
      <w:iCs/>
      <w:sz w:val="28"/>
      <w:szCs w:val="28"/>
    </w:rPr>
  </w:style>
  <w:style w:type="paragraph" w:styleId="3">
    <w:name w:val="heading 3"/>
    <w:basedOn w:val="11"/>
    <w:next w:val="11"/>
    <w:link w:val="30"/>
    <w:uiPriority w:val="9"/>
    <w:qFormat/>
    <w:rsid w:val="0014221B"/>
    <w:pPr>
      <w:keepNext/>
      <w:keepLines/>
      <w:spacing w:before="320" w:after="80"/>
      <w:outlineLvl w:val="2"/>
    </w:pPr>
    <w:rPr>
      <w:color w:val="434343"/>
      <w:sz w:val="28"/>
      <w:szCs w:val="28"/>
    </w:rPr>
  </w:style>
  <w:style w:type="paragraph" w:styleId="4">
    <w:name w:val="heading 4"/>
    <w:basedOn w:val="a"/>
    <w:next w:val="a"/>
    <w:link w:val="40"/>
    <w:uiPriority w:val="9"/>
    <w:unhideWhenUsed/>
    <w:qFormat/>
    <w:rsid w:val="003867DF"/>
    <w:pPr>
      <w:keepNext/>
      <w:keepLines/>
      <w:spacing w:before="40" w:after="0"/>
      <w:outlineLvl w:val="3"/>
    </w:pPr>
    <w:rPr>
      <w:rFonts w:ascii="Times New Roman" w:hAnsi="Times New Roman"/>
      <w:b/>
      <w:i/>
      <w:i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AD1024"/>
    <w:rPr>
      <w:rFonts w:eastAsia="Calibri"/>
      <w:sz w:val="22"/>
      <w:szCs w:val="22"/>
      <w:lang w:eastAsia="en-US"/>
    </w:rPr>
  </w:style>
  <w:style w:type="paragraph" w:styleId="a5">
    <w:name w:val="Title"/>
    <w:basedOn w:val="a"/>
    <w:link w:val="a6"/>
    <w:qFormat/>
    <w:rsid w:val="00CE0309"/>
    <w:pPr>
      <w:spacing w:after="0" w:line="240" w:lineRule="auto"/>
      <w:jc w:val="center"/>
    </w:pPr>
    <w:rPr>
      <w:rFonts w:ascii="Times New Roman" w:hAnsi="Times New Roman"/>
      <w:b/>
      <w:bCs/>
      <w:sz w:val="28"/>
      <w:szCs w:val="24"/>
    </w:rPr>
  </w:style>
  <w:style w:type="character" w:customStyle="1" w:styleId="a6">
    <w:name w:val="Название Знак"/>
    <w:link w:val="a5"/>
    <w:rsid w:val="00CE0309"/>
    <w:rPr>
      <w:rFonts w:ascii="Times New Roman" w:eastAsia="Times New Roman" w:hAnsi="Times New Roman" w:cs="Times New Roman"/>
      <w:b/>
      <w:bCs/>
      <w:sz w:val="28"/>
      <w:szCs w:val="24"/>
    </w:rPr>
  </w:style>
  <w:style w:type="character" w:styleId="a7">
    <w:name w:val="Hyperlink"/>
    <w:uiPriority w:val="99"/>
    <w:unhideWhenUsed/>
    <w:rsid w:val="00CE0309"/>
    <w:rPr>
      <w:rFonts w:ascii="Times New Roman" w:hAnsi="Times New Roman" w:cs="Times New Roman" w:hint="default"/>
      <w:color w:val="333399"/>
      <w:u w:val="single"/>
    </w:rPr>
  </w:style>
  <w:style w:type="paragraph" w:styleId="a8">
    <w:name w:val="Normal (Web)"/>
    <w:aliases w:val="Знак Знак,Знак4 Знак Знак,Обычный (Web),Знак4,Знак4 Знак Знак Знак Знак,Знак4 Знак,Знак Знак1 Знак,Обычный (веб) Знак1 Знак,Обычный (веб) Знак Знак1 Знак,Обычный (веб) Знак Знак Знак Знак1,Зна,Обычный (Web)1,Обычный (веб) Знак1,Знак Знак1"/>
    <w:basedOn w:val="a"/>
    <w:link w:val="a9"/>
    <w:uiPriority w:val="99"/>
    <w:unhideWhenUsed/>
    <w:qFormat/>
    <w:rsid w:val="002A6B7A"/>
    <w:pPr>
      <w:spacing w:before="100" w:beforeAutospacing="1" w:after="100" w:afterAutospacing="1" w:line="240" w:lineRule="auto"/>
    </w:pPr>
    <w:rPr>
      <w:rFonts w:ascii="Times New Roman" w:hAnsi="Times New Roman"/>
      <w:sz w:val="24"/>
      <w:szCs w:val="24"/>
    </w:rPr>
  </w:style>
  <w:style w:type="paragraph" w:customStyle="1" w:styleId="110">
    <w:name w:val="Заголовок 11"/>
    <w:basedOn w:val="a"/>
    <w:next w:val="a"/>
    <w:uiPriority w:val="9"/>
    <w:qFormat/>
    <w:rsid w:val="0014221B"/>
    <w:pPr>
      <w:keepNext/>
      <w:keepLines/>
      <w:spacing w:before="480" w:after="0" w:line="259" w:lineRule="auto"/>
      <w:outlineLvl w:val="0"/>
    </w:pPr>
    <w:rPr>
      <w:rFonts w:ascii="Calibri Light" w:hAnsi="Calibri Light" w:cs="Raavi"/>
      <w:b/>
      <w:bCs/>
      <w:color w:val="2E74B5"/>
      <w:sz w:val="28"/>
      <w:szCs w:val="28"/>
      <w:lang w:eastAsia="en-US"/>
    </w:rPr>
  </w:style>
  <w:style w:type="character" w:customStyle="1" w:styleId="30">
    <w:name w:val="Заголовок 3 Знак"/>
    <w:link w:val="3"/>
    <w:uiPriority w:val="9"/>
    <w:rsid w:val="0014221B"/>
    <w:rPr>
      <w:rFonts w:ascii="Arial" w:eastAsia="Arial" w:hAnsi="Arial" w:cs="Arial"/>
      <w:color w:val="434343"/>
      <w:sz w:val="28"/>
      <w:szCs w:val="28"/>
    </w:rPr>
  </w:style>
  <w:style w:type="numbering" w:customStyle="1" w:styleId="12">
    <w:name w:val="Нет списка1"/>
    <w:next w:val="a2"/>
    <w:uiPriority w:val="99"/>
    <w:semiHidden/>
    <w:unhideWhenUsed/>
    <w:rsid w:val="0014221B"/>
  </w:style>
  <w:style w:type="character" w:customStyle="1" w:styleId="10">
    <w:name w:val="Заголовок 1 Знак"/>
    <w:link w:val="1"/>
    <w:uiPriority w:val="9"/>
    <w:rsid w:val="0014221B"/>
    <w:rPr>
      <w:rFonts w:ascii="Calibri Light" w:eastAsia="Times New Roman" w:hAnsi="Calibri Light" w:cs="Raavi"/>
      <w:b/>
      <w:bCs/>
      <w:color w:val="2E74B5"/>
      <w:sz w:val="28"/>
      <w:szCs w:val="28"/>
    </w:rPr>
  </w:style>
  <w:style w:type="paragraph" w:customStyle="1" w:styleId="13">
    <w:name w:val="маркированный1"/>
    <w:basedOn w:val="a"/>
    <w:next w:val="aa"/>
    <w:link w:val="ab"/>
    <w:uiPriority w:val="34"/>
    <w:qFormat/>
    <w:rsid w:val="0014221B"/>
    <w:pPr>
      <w:spacing w:after="160" w:line="259" w:lineRule="auto"/>
      <w:ind w:left="720"/>
      <w:contextualSpacing/>
    </w:pPr>
    <w:rPr>
      <w:rFonts w:eastAsia="Calibri" w:cs="Raavi"/>
      <w:lang w:eastAsia="en-US"/>
    </w:rPr>
  </w:style>
  <w:style w:type="paragraph" w:customStyle="1" w:styleId="14">
    <w:name w:val="Верхний колонтитул1"/>
    <w:basedOn w:val="a"/>
    <w:next w:val="ac"/>
    <w:link w:val="ad"/>
    <w:uiPriority w:val="99"/>
    <w:unhideWhenUsed/>
    <w:rsid w:val="0014221B"/>
    <w:pPr>
      <w:tabs>
        <w:tab w:val="center" w:pos="4677"/>
        <w:tab w:val="right" w:pos="9355"/>
      </w:tabs>
      <w:spacing w:after="0" w:line="240" w:lineRule="auto"/>
    </w:pPr>
    <w:rPr>
      <w:sz w:val="20"/>
      <w:szCs w:val="20"/>
    </w:rPr>
  </w:style>
  <w:style w:type="character" w:customStyle="1" w:styleId="ad">
    <w:name w:val="Верхний колонтитул Знак"/>
    <w:link w:val="14"/>
    <w:uiPriority w:val="99"/>
    <w:rsid w:val="0014221B"/>
  </w:style>
  <w:style w:type="paragraph" w:customStyle="1" w:styleId="15">
    <w:name w:val="Нижний колонтитул1"/>
    <w:basedOn w:val="a"/>
    <w:next w:val="ae"/>
    <w:link w:val="af"/>
    <w:uiPriority w:val="99"/>
    <w:unhideWhenUsed/>
    <w:rsid w:val="0014221B"/>
    <w:pPr>
      <w:tabs>
        <w:tab w:val="center" w:pos="4677"/>
        <w:tab w:val="right" w:pos="9355"/>
      </w:tabs>
      <w:spacing w:after="0" w:line="240" w:lineRule="auto"/>
    </w:pPr>
    <w:rPr>
      <w:sz w:val="20"/>
      <w:szCs w:val="20"/>
    </w:rPr>
  </w:style>
  <w:style w:type="character" w:customStyle="1" w:styleId="af">
    <w:name w:val="Нижний колонтитул Знак"/>
    <w:link w:val="15"/>
    <w:uiPriority w:val="99"/>
    <w:rsid w:val="0014221B"/>
  </w:style>
  <w:style w:type="paragraph" w:customStyle="1" w:styleId="11">
    <w:name w:val="Обычный1"/>
    <w:rsid w:val="0014221B"/>
    <w:pPr>
      <w:spacing w:line="276" w:lineRule="auto"/>
    </w:pPr>
    <w:rPr>
      <w:rFonts w:ascii="Arial" w:eastAsia="Arial" w:hAnsi="Arial" w:cs="Arial"/>
      <w:color w:val="000000"/>
      <w:sz w:val="22"/>
      <w:szCs w:val="22"/>
    </w:rPr>
  </w:style>
  <w:style w:type="character" w:styleId="af0">
    <w:name w:val="annotation reference"/>
    <w:uiPriority w:val="99"/>
    <w:semiHidden/>
    <w:unhideWhenUsed/>
    <w:rsid w:val="0014221B"/>
    <w:rPr>
      <w:sz w:val="16"/>
      <w:szCs w:val="16"/>
    </w:rPr>
  </w:style>
  <w:style w:type="paragraph" w:styleId="af1">
    <w:name w:val="annotation text"/>
    <w:basedOn w:val="a"/>
    <w:link w:val="af2"/>
    <w:uiPriority w:val="99"/>
    <w:semiHidden/>
    <w:unhideWhenUsed/>
    <w:rsid w:val="0014221B"/>
    <w:pPr>
      <w:spacing w:after="0" w:line="240" w:lineRule="auto"/>
    </w:pPr>
    <w:rPr>
      <w:rFonts w:ascii="Arial" w:eastAsia="Arial" w:hAnsi="Arial" w:cs="Arial"/>
      <w:color w:val="000000"/>
      <w:sz w:val="20"/>
      <w:szCs w:val="20"/>
    </w:rPr>
  </w:style>
  <w:style w:type="character" w:customStyle="1" w:styleId="af2">
    <w:name w:val="Текст примечания Знак"/>
    <w:link w:val="af1"/>
    <w:uiPriority w:val="99"/>
    <w:semiHidden/>
    <w:rsid w:val="0014221B"/>
    <w:rPr>
      <w:rFonts w:ascii="Arial" w:eastAsia="Arial" w:hAnsi="Arial" w:cs="Arial"/>
      <w:color w:val="000000"/>
    </w:rPr>
  </w:style>
  <w:style w:type="paragraph" w:customStyle="1" w:styleId="16">
    <w:name w:val="Текст выноски1"/>
    <w:basedOn w:val="a"/>
    <w:next w:val="af3"/>
    <w:link w:val="af4"/>
    <w:uiPriority w:val="99"/>
    <w:semiHidden/>
    <w:unhideWhenUsed/>
    <w:rsid w:val="0014221B"/>
    <w:pPr>
      <w:spacing w:after="0" w:line="240" w:lineRule="auto"/>
    </w:pPr>
    <w:rPr>
      <w:rFonts w:ascii="Segoe UI" w:hAnsi="Segoe UI" w:cs="Segoe UI"/>
      <w:sz w:val="18"/>
      <w:szCs w:val="18"/>
    </w:rPr>
  </w:style>
  <w:style w:type="character" w:customStyle="1" w:styleId="af4">
    <w:name w:val="Текст выноски Знак"/>
    <w:link w:val="16"/>
    <w:uiPriority w:val="99"/>
    <w:semiHidden/>
    <w:rsid w:val="0014221B"/>
    <w:rPr>
      <w:rFonts w:ascii="Segoe UI" w:hAnsi="Segoe UI" w:cs="Segoe UI"/>
      <w:sz w:val="18"/>
      <w:szCs w:val="18"/>
    </w:rPr>
  </w:style>
  <w:style w:type="paragraph" w:customStyle="1" w:styleId="17">
    <w:name w:val="Текст сноски1"/>
    <w:basedOn w:val="a"/>
    <w:next w:val="af5"/>
    <w:link w:val="af6"/>
    <w:uiPriority w:val="99"/>
    <w:semiHidden/>
    <w:unhideWhenUsed/>
    <w:rsid w:val="0014221B"/>
    <w:pPr>
      <w:spacing w:after="0" w:line="240" w:lineRule="auto"/>
    </w:pPr>
    <w:rPr>
      <w:sz w:val="20"/>
      <w:szCs w:val="20"/>
    </w:rPr>
  </w:style>
  <w:style w:type="character" w:customStyle="1" w:styleId="af6">
    <w:name w:val="Текст сноски Знак"/>
    <w:link w:val="17"/>
    <w:uiPriority w:val="99"/>
    <w:rsid w:val="0014221B"/>
    <w:rPr>
      <w:sz w:val="20"/>
      <w:szCs w:val="20"/>
    </w:rPr>
  </w:style>
  <w:style w:type="character" w:styleId="af7">
    <w:name w:val="footnote reference"/>
    <w:aliases w:val="Estilo de nota al pie de Africa,Footnote Reference1,Error-Fußnotenzeichen5,Error-Fußnotenzeichen6,Error-Fußnotenzeichen3,ftref,Footnote Reference Number,referencia nota al pie,Char Char Char Char Car Char,Ref,de nota al pie,16 Point"/>
    <w:uiPriority w:val="99"/>
    <w:unhideWhenUsed/>
    <w:qFormat/>
    <w:rsid w:val="0014221B"/>
    <w:rPr>
      <w:vertAlign w:val="superscript"/>
    </w:rPr>
  </w:style>
  <w:style w:type="character" w:customStyle="1" w:styleId="ab">
    <w:name w:val="Абзац списка Знак"/>
    <w:aliases w:val="маркированный Знак,References Знак,NUMBERED PARAGRAPH Знак,List Paragraph 1 Знак,Bullets Знак,List_Paragraph Знак,Multilevel para_II Знак,List Paragraph1 Знак,Akapit z listą BS Знак,List Paragraph (numbered (a)) Знак,Bullet1 Знак"/>
    <w:link w:val="13"/>
    <w:uiPriority w:val="34"/>
    <w:locked/>
    <w:rsid w:val="0014221B"/>
  </w:style>
  <w:style w:type="character" w:styleId="af8">
    <w:name w:val="Emphasis"/>
    <w:uiPriority w:val="20"/>
    <w:qFormat/>
    <w:rsid w:val="0014221B"/>
    <w:rPr>
      <w:i/>
      <w:iCs/>
    </w:rPr>
  </w:style>
  <w:style w:type="character" w:customStyle="1" w:styleId="apple-converted-space">
    <w:name w:val="apple-converted-space"/>
    <w:rsid w:val="0014221B"/>
  </w:style>
  <w:style w:type="character" w:styleId="af9">
    <w:name w:val="Strong"/>
    <w:uiPriority w:val="22"/>
    <w:qFormat/>
    <w:rsid w:val="0014221B"/>
    <w:rPr>
      <w:b/>
      <w:bCs/>
    </w:rPr>
  </w:style>
  <w:style w:type="character" w:customStyle="1" w:styleId="s0">
    <w:name w:val="s0"/>
    <w:rsid w:val="0014221B"/>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note">
    <w:name w:val="note"/>
    <w:rsid w:val="0014221B"/>
  </w:style>
  <w:style w:type="paragraph" w:customStyle="1" w:styleId="18">
    <w:name w:val="Текст концевой сноски1"/>
    <w:basedOn w:val="a"/>
    <w:next w:val="afa"/>
    <w:link w:val="afb"/>
    <w:uiPriority w:val="99"/>
    <w:semiHidden/>
    <w:unhideWhenUsed/>
    <w:rsid w:val="0014221B"/>
    <w:pPr>
      <w:spacing w:after="0" w:line="240" w:lineRule="auto"/>
    </w:pPr>
    <w:rPr>
      <w:sz w:val="20"/>
      <w:szCs w:val="20"/>
    </w:rPr>
  </w:style>
  <w:style w:type="character" w:customStyle="1" w:styleId="afb">
    <w:name w:val="Текст концевой сноски Знак"/>
    <w:link w:val="18"/>
    <w:uiPriority w:val="99"/>
    <w:semiHidden/>
    <w:rsid w:val="0014221B"/>
    <w:rPr>
      <w:sz w:val="20"/>
      <w:szCs w:val="20"/>
    </w:rPr>
  </w:style>
  <w:style w:type="character" w:styleId="afc">
    <w:name w:val="endnote reference"/>
    <w:uiPriority w:val="99"/>
    <w:semiHidden/>
    <w:unhideWhenUsed/>
    <w:rsid w:val="0014221B"/>
    <w:rPr>
      <w:vertAlign w:val="superscript"/>
    </w:rPr>
  </w:style>
  <w:style w:type="character" w:customStyle="1" w:styleId="a4">
    <w:name w:val="Без интервала Знак"/>
    <w:link w:val="a3"/>
    <w:uiPriority w:val="1"/>
    <w:rsid w:val="0014221B"/>
    <w:rPr>
      <w:rFonts w:eastAsia="Calibri"/>
      <w:sz w:val="22"/>
      <w:szCs w:val="22"/>
      <w:lang w:eastAsia="en-US"/>
    </w:rPr>
  </w:style>
  <w:style w:type="character" w:customStyle="1" w:styleId="a9">
    <w:name w:val="Обычный (веб) Знак"/>
    <w:aliases w:val="Знак Знак Знак,Знак4 Знак Знак Знак,Обычный (Web) Знак,Знак4 Знак1,Знак4 Знак Знак Знак Знак Знак,Знак4 Знак Знак1,Знак Знак1 Знак Знак,Обычный (веб) Знак1 Знак Знак,Обычный (веб) Знак Знак1 Знак Знак,Зна Знак,Обычный (Web)1 Знак"/>
    <w:link w:val="a8"/>
    <w:uiPriority w:val="99"/>
    <w:locked/>
    <w:rsid w:val="0014221B"/>
    <w:rPr>
      <w:rFonts w:ascii="Times New Roman" w:hAnsi="Times New Roman"/>
      <w:sz w:val="24"/>
      <w:szCs w:val="24"/>
    </w:rPr>
  </w:style>
  <w:style w:type="character" w:customStyle="1" w:styleId="111">
    <w:name w:val="Заголовок 1 Знак1"/>
    <w:uiPriority w:val="9"/>
    <w:rsid w:val="0014221B"/>
    <w:rPr>
      <w:rFonts w:ascii="Cambria" w:eastAsia="Times New Roman" w:hAnsi="Cambria" w:cs="Times New Roman"/>
      <w:b/>
      <w:bCs/>
      <w:kern w:val="32"/>
      <w:sz w:val="32"/>
      <w:szCs w:val="32"/>
    </w:rPr>
  </w:style>
  <w:style w:type="paragraph" w:styleId="aa">
    <w:name w:val="List Paragraph"/>
    <w:aliases w:val="маркированный,References,NUMBERED PARAGRAPH,List Paragraph 1,Bullets,List_Paragraph,Multilevel para_II,List Paragraph1,Akapit z listą BS,List Paragraph (numbered (a)),IBL List Paragraph,List Paragraph nowy,Numbered List Paragraph,Bullet1"/>
    <w:basedOn w:val="a"/>
    <w:uiPriority w:val="34"/>
    <w:qFormat/>
    <w:rsid w:val="0014221B"/>
    <w:pPr>
      <w:ind w:left="708"/>
    </w:pPr>
  </w:style>
  <w:style w:type="paragraph" w:styleId="ac">
    <w:name w:val="header"/>
    <w:basedOn w:val="a"/>
    <w:link w:val="19"/>
    <w:uiPriority w:val="99"/>
    <w:unhideWhenUsed/>
    <w:rsid w:val="0014221B"/>
    <w:pPr>
      <w:tabs>
        <w:tab w:val="center" w:pos="4677"/>
        <w:tab w:val="right" w:pos="9355"/>
      </w:tabs>
    </w:pPr>
  </w:style>
  <w:style w:type="character" w:customStyle="1" w:styleId="19">
    <w:name w:val="Верхний колонтитул Знак1"/>
    <w:link w:val="ac"/>
    <w:uiPriority w:val="99"/>
    <w:semiHidden/>
    <w:rsid w:val="0014221B"/>
    <w:rPr>
      <w:sz w:val="22"/>
      <w:szCs w:val="22"/>
    </w:rPr>
  </w:style>
  <w:style w:type="paragraph" w:styleId="ae">
    <w:name w:val="footer"/>
    <w:basedOn w:val="a"/>
    <w:link w:val="1a"/>
    <w:uiPriority w:val="99"/>
    <w:unhideWhenUsed/>
    <w:rsid w:val="0014221B"/>
    <w:pPr>
      <w:tabs>
        <w:tab w:val="center" w:pos="4677"/>
        <w:tab w:val="right" w:pos="9355"/>
      </w:tabs>
    </w:pPr>
  </w:style>
  <w:style w:type="character" w:customStyle="1" w:styleId="1a">
    <w:name w:val="Нижний колонтитул Знак1"/>
    <w:link w:val="ae"/>
    <w:uiPriority w:val="99"/>
    <w:semiHidden/>
    <w:rsid w:val="0014221B"/>
    <w:rPr>
      <w:sz w:val="22"/>
      <w:szCs w:val="22"/>
    </w:rPr>
  </w:style>
  <w:style w:type="paragraph" w:styleId="af3">
    <w:name w:val="Balloon Text"/>
    <w:basedOn w:val="a"/>
    <w:link w:val="1b"/>
    <w:uiPriority w:val="99"/>
    <w:semiHidden/>
    <w:unhideWhenUsed/>
    <w:rsid w:val="0014221B"/>
    <w:pPr>
      <w:spacing w:after="0" w:line="240" w:lineRule="auto"/>
    </w:pPr>
    <w:rPr>
      <w:rFonts w:ascii="Tahoma" w:hAnsi="Tahoma" w:cs="Tahoma"/>
      <w:sz w:val="16"/>
      <w:szCs w:val="16"/>
    </w:rPr>
  </w:style>
  <w:style w:type="character" w:customStyle="1" w:styleId="1b">
    <w:name w:val="Текст выноски Знак1"/>
    <w:link w:val="af3"/>
    <w:uiPriority w:val="99"/>
    <w:semiHidden/>
    <w:rsid w:val="0014221B"/>
    <w:rPr>
      <w:rFonts w:ascii="Tahoma" w:hAnsi="Tahoma" w:cs="Tahoma"/>
      <w:sz w:val="16"/>
      <w:szCs w:val="16"/>
    </w:rPr>
  </w:style>
  <w:style w:type="paragraph" w:styleId="af5">
    <w:name w:val="footnote text"/>
    <w:basedOn w:val="a"/>
    <w:link w:val="1c"/>
    <w:uiPriority w:val="99"/>
    <w:unhideWhenUsed/>
    <w:rsid w:val="0014221B"/>
    <w:rPr>
      <w:sz w:val="20"/>
      <w:szCs w:val="20"/>
    </w:rPr>
  </w:style>
  <w:style w:type="character" w:customStyle="1" w:styleId="1c">
    <w:name w:val="Текст сноски Знак1"/>
    <w:basedOn w:val="a0"/>
    <w:link w:val="af5"/>
    <w:uiPriority w:val="99"/>
    <w:semiHidden/>
    <w:rsid w:val="0014221B"/>
  </w:style>
  <w:style w:type="paragraph" w:styleId="afa">
    <w:name w:val="endnote text"/>
    <w:basedOn w:val="a"/>
    <w:link w:val="1d"/>
    <w:uiPriority w:val="99"/>
    <w:semiHidden/>
    <w:unhideWhenUsed/>
    <w:rsid w:val="0014221B"/>
    <w:rPr>
      <w:sz w:val="20"/>
      <w:szCs w:val="20"/>
    </w:rPr>
  </w:style>
  <w:style w:type="character" w:customStyle="1" w:styleId="1d">
    <w:name w:val="Текст концевой сноски Знак1"/>
    <w:basedOn w:val="a0"/>
    <w:link w:val="afa"/>
    <w:uiPriority w:val="99"/>
    <w:semiHidden/>
    <w:rsid w:val="0014221B"/>
  </w:style>
  <w:style w:type="character" w:customStyle="1" w:styleId="20">
    <w:name w:val="Заголовок 2 Знак"/>
    <w:link w:val="2"/>
    <w:uiPriority w:val="9"/>
    <w:rsid w:val="003867DF"/>
    <w:rPr>
      <w:rFonts w:ascii="Cambria" w:eastAsia="Times New Roman" w:hAnsi="Cambria" w:cs="Times New Roman"/>
      <w:b/>
      <w:bCs/>
      <w:i/>
      <w:iCs/>
      <w:sz w:val="28"/>
      <w:szCs w:val="28"/>
    </w:rPr>
  </w:style>
  <w:style w:type="character" w:customStyle="1" w:styleId="40">
    <w:name w:val="Заголовок 4 Знак"/>
    <w:link w:val="4"/>
    <w:uiPriority w:val="9"/>
    <w:rsid w:val="003867DF"/>
    <w:rPr>
      <w:rFonts w:ascii="Times New Roman" w:hAnsi="Times New Roman"/>
      <w:b/>
      <w:i/>
      <w:iCs/>
      <w:sz w:val="28"/>
      <w:szCs w:val="22"/>
    </w:rPr>
  </w:style>
  <w:style w:type="table" w:styleId="afd">
    <w:name w:val="Table Grid"/>
    <w:basedOn w:val="a1"/>
    <w:uiPriority w:val="39"/>
    <w:rsid w:val="003867DF"/>
    <w:rPr>
      <w:rFonts w:eastAsia="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TOC Heading"/>
    <w:basedOn w:val="1"/>
    <w:next w:val="a"/>
    <w:uiPriority w:val="39"/>
    <w:unhideWhenUsed/>
    <w:qFormat/>
    <w:rsid w:val="003867DF"/>
    <w:pPr>
      <w:keepLines/>
      <w:spacing w:after="0" w:line="259" w:lineRule="auto"/>
      <w:outlineLvl w:val="9"/>
    </w:pPr>
    <w:rPr>
      <w:rFonts w:cs="Times New Roman"/>
      <w:b w:val="0"/>
      <w:bCs w:val="0"/>
      <w:color w:val="2F5496"/>
      <w:sz w:val="32"/>
      <w:szCs w:val="32"/>
    </w:rPr>
  </w:style>
  <w:style w:type="paragraph" w:styleId="1e">
    <w:name w:val="toc 1"/>
    <w:basedOn w:val="a"/>
    <w:next w:val="a"/>
    <w:autoRedefine/>
    <w:uiPriority w:val="39"/>
    <w:unhideWhenUsed/>
    <w:rsid w:val="003867DF"/>
    <w:pPr>
      <w:tabs>
        <w:tab w:val="left" w:pos="440"/>
        <w:tab w:val="right" w:leader="dot" w:pos="9345"/>
      </w:tabs>
      <w:spacing w:after="0"/>
    </w:pPr>
    <w:rPr>
      <w:rFonts w:ascii="Times New Roman" w:eastAsia="Arial" w:hAnsi="Times New Roman" w:cs="Arial"/>
      <w:sz w:val="28"/>
    </w:rPr>
  </w:style>
  <w:style w:type="paragraph" w:styleId="21">
    <w:name w:val="toc 2"/>
    <w:basedOn w:val="a"/>
    <w:next w:val="a"/>
    <w:autoRedefine/>
    <w:uiPriority w:val="39"/>
    <w:unhideWhenUsed/>
    <w:rsid w:val="003867DF"/>
    <w:pPr>
      <w:spacing w:after="100"/>
      <w:ind w:left="220"/>
    </w:pPr>
    <w:rPr>
      <w:rFonts w:ascii="Times New Roman" w:eastAsia="Arial" w:hAnsi="Times New Roman" w:cs="Arial"/>
      <w:sz w:val="28"/>
    </w:rPr>
  </w:style>
  <w:style w:type="paragraph" w:styleId="aff">
    <w:name w:val="Revision"/>
    <w:hidden/>
    <w:uiPriority w:val="99"/>
    <w:semiHidden/>
    <w:rsid w:val="003867DF"/>
    <w:rPr>
      <w:rFonts w:ascii="Arial" w:eastAsia="Arial" w:hAnsi="Arial" w:cs="Arial"/>
      <w:sz w:val="22"/>
      <w:szCs w:val="22"/>
    </w:rPr>
  </w:style>
  <w:style w:type="paragraph" w:styleId="aff0">
    <w:name w:val="caption"/>
    <w:basedOn w:val="a"/>
    <w:next w:val="a"/>
    <w:uiPriority w:val="35"/>
    <w:unhideWhenUsed/>
    <w:qFormat/>
    <w:rsid w:val="003867DF"/>
    <w:pPr>
      <w:spacing w:line="240" w:lineRule="auto"/>
      <w:jc w:val="center"/>
    </w:pPr>
    <w:rPr>
      <w:rFonts w:ascii="Times New Roman" w:eastAsia="Calibri" w:hAnsi="Times New Roman"/>
      <w:b/>
      <w:iCs/>
      <w:sz w:val="28"/>
      <w:szCs w:val="18"/>
      <w:lang w:eastAsia="en-US"/>
    </w:rPr>
  </w:style>
  <w:style w:type="character" w:styleId="aff1">
    <w:name w:val="Subtle Emphasis"/>
    <w:uiPriority w:val="19"/>
    <w:qFormat/>
    <w:rsid w:val="003867DF"/>
    <w:rPr>
      <w:rFonts w:ascii="Times New Roman" w:hAnsi="Times New Roman"/>
      <w:b w:val="0"/>
      <w:i/>
      <w:iCs/>
      <w:color w:val="auto"/>
      <w:sz w:val="28"/>
    </w:rPr>
  </w:style>
  <w:style w:type="paragraph" w:styleId="aff2">
    <w:name w:val="annotation subject"/>
    <w:basedOn w:val="af1"/>
    <w:next w:val="af1"/>
    <w:link w:val="aff3"/>
    <w:uiPriority w:val="99"/>
    <w:semiHidden/>
    <w:unhideWhenUsed/>
    <w:rsid w:val="003867DF"/>
    <w:rPr>
      <w:b/>
      <w:bCs/>
      <w:color w:val="auto"/>
    </w:rPr>
  </w:style>
  <w:style w:type="character" w:customStyle="1" w:styleId="aff3">
    <w:name w:val="Тема примечания Знак"/>
    <w:link w:val="aff2"/>
    <w:uiPriority w:val="99"/>
    <w:semiHidden/>
    <w:rsid w:val="003867DF"/>
    <w:rPr>
      <w:rFonts w:ascii="Arial" w:eastAsia="Arial" w:hAnsi="Arial" w:cs="Arial"/>
      <w:b/>
      <w:bCs/>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7EB8"/>
    <w:pPr>
      <w:spacing w:after="200" w:line="276" w:lineRule="auto"/>
    </w:pPr>
    <w:rPr>
      <w:sz w:val="22"/>
      <w:szCs w:val="22"/>
    </w:rPr>
  </w:style>
  <w:style w:type="paragraph" w:styleId="1">
    <w:name w:val="heading 1"/>
    <w:basedOn w:val="a"/>
    <w:next w:val="a"/>
    <w:link w:val="10"/>
    <w:uiPriority w:val="9"/>
    <w:qFormat/>
    <w:rsid w:val="0014221B"/>
    <w:pPr>
      <w:keepNext/>
      <w:spacing w:before="240" w:after="60"/>
      <w:outlineLvl w:val="0"/>
    </w:pPr>
    <w:rPr>
      <w:rFonts w:ascii="Calibri Light" w:hAnsi="Calibri Light" w:cs="Raavi"/>
      <w:b/>
      <w:bCs/>
      <w:color w:val="2E74B5"/>
      <w:sz w:val="28"/>
      <w:szCs w:val="28"/>
    </w:rPr>
  </w:style>
  <w:style w:type="paragraph" w:styleId="2">
    <w:name w:val="heading 2"/>
    <w:basedOn w:val="a"/>
    <w:next w:val="a"/>
    <w:link w:val="20"/>
    <w:uiPriority w:val="9"/>
    <w:unhideWhenUsed/>
    <w:qFormat/>
    <w:rsid w:val="003867DF"/>
    <w:pPr>
      <w:keepNext/>
      <w:spacing w:before="240" w:after="60"/>
      <w:outlineLvl w:val="1"/>
    </w:pPr>
    <w:rPr>
      <w:rFonts w:ascii="Cambria" w:hAnsi="Cambria"/>
      <w:b/>
      <w:bCs/>
      <w:i/>
      <w:iCs/>
      <w:sz w:val="28"/>
      <w:szCs w:val="28"/>
    </w:rPr>
  </w:style>
  <w:style w:type="paragraph" w:styleId="3">
    <w:name w:val="heading 3"/>
    <w:basedOn w:val="11"/>
    <w:next w:val="11"/>
    <w:link w:val="30"/>
    <w:uiPriority w:val="9"/>
    <w:qFormat/>
    <w:rsid w:val="0014221B"/>
    <w:pPr>
      <w:keepNext/>
      <w:keepLines/>
      <w:spacing w:before="320" w:after="80"/>
      <w:outlineLvl w:val="2"/>
    </w:pPr>
    <w:rPr>
      <w:color w:val="434343"/>
      <w:sz w:val="28"/>
      <w:szCs w:val="28"/>
    </w:rPr>
  </w:style>
  <w:style w:type="paragraph" w:styleId="4">
    <w:name w:val="heading 4"/>
    <w:basedOn w:val="a"/>
    <w:next w:val="a"/>
    <w:link w:val="40"/>
    <w:uiPriority w:val="9"/>
    <w:unhideWhenUsed/>
    <w:qFormat/>
    <w:rsid w:val="003867DF"/>
    <w:pPr>
      <w:keepNext/>
      <w:keepLines/>
      <w:spacing w:before="40" w:after="0"/>
      <w:outlineLvl w:val="3"/>
    </w:pPr>
    <w:rPr>
      <w:rFonts w:ascii="Times New Roman" w:hAnsi="Times New Roman"/>
      <w:b/>
      <w:i/>
      <w:i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AD1024"/>
    <w:rPr>
      <w:rFonts w:eastAsia="Calibri"/>
      <w:sz w:val="22"/>
      <w:szCs w:val="22"/>
      <w:lang w:eastAsia="en-US"/>
    </w:rPr>
  </w:style>
  <w:style w:type="paragraph" w:styleId="a5">
    <w:name w:val="Title"/>
    <w:basedOn w:val="a"/>
    <w:link w:val="a6"/>
    <w:qFormat/>
    <w:rsid w:val="00CE0309"/>
    <w:pPr>
      <w:spacing w:after="0" w:line="240" w:lineRule="auto"/>
      <w:jc w:val="center"/>
    </w:pPr>
    <w:rPr>
      <w:rFonts w:ascii="Times New Roman" w:hAnsi="Times New Roman"/>
      <w:b/>
      <w:bCs/>
      <w:sz w:val="28"/>
      <w:szCs w:val="24"/>
    </w:rPr>
  </w:style>
  <w:style w:type="character" w:customStyle="1" w:styleId="a6">
    <w:name w:val="Название Знак"/>
    <w:link w:val="a5"/>
    <w:rsid w:val="00CE0309"/>
    <w:rPr>
      <w:rFonts w:ascii="Times New Roman" w:eastAsia="Times New Roman" w:hAnsi="Times New Roman" w:cs="Times New Roman"/>
      <w:b/>
      <w:bCs/>
      <w:sz w:val="28"/>
      <w:szCs w:val="24"/>
    </w:rPr>
  </w:style>
  <w:style w:type="character" w:styleId="a7">
    <w:name w:val="Hyperlink"/>
    <w:uiPriority w:val="99"/>
    <w:unhideWhenUsed/>
    <w:rsid w:val="00CE0309"/>
    <w:rPr>
      <w:rFonts w:ascii="Times New Roman" w:hAnsi="Times New Roman" w:cs="Times New Roman" w:hint="default"/>
      <w:color w:val="333399"/>
      <w:u w:val="single"/>
    </w:rPr>
  </w:style>
  <w:style w:type="paragraph" w:styleId="a8">
    <w:name w:val="Normal (Web)"/>
    <w:aliases w:val="Знак Знак,Знак4 Знак Знак,Обычный (Web),Знак4,Знак4 Знак Знак Знак Знак,Знак4 Знак,Знак Знак1 Знак,Обычный (веб) Знак1 Знак,Обычный (веб) Знак Знак1 Знак,Обычный (веб) Знак Знак Знак Знак1,Зна,Обычный (Web)1,Обычный (веб) Знак1,Знак Знак1"/>
    <w:basedOn w:val="a"/>
    <w:link w:val="a9"/>
    <w:uiPriority w:val="99"/>
    <w:unhideWhenUsed/>
    <w:qFormat/>
    <w:rsid w:val="002A6B7A"/>
    <w:pPr>
      <w:spacing w:before="100" w:beforeAutospacing="1" w:after="100" w:afterAutospacing="1" w:line="240" w:lineRule="auto"/>
    </w:pPr>
    <w:rPr>
      <w:rFonts w:ascii="Times New Roman" w:hAnsi="Times New Roman"/>
      <w:sz w:val="24"/>
      <w:szCs w:val="24"/>
    </w:rPr>
  </w:style>
  <w:style w:type="paragraph" w:customStyle="1" w:styleId="110">
    <w:name w:val="Заголовок 11"/>
    <w:basedOn w:val="a"/>
    <w:next w:val="a"/>
    <w:uiPriority w:val="9"/>
    <w:qFormat/>
    <w:rsid w:val="0014221B"/>
    <w:pPr>
      <w:keepNext/>
      <w:keepLines/>
      <w:spacing w:before="480" w:after="0" w:line="259" w:lineRule="auto"/>
      <w:outlineLvl w:val="0"/>
    </w:pPr>
    <w:rPr>
      <w:rFonts w:ascii="Calibri Light" w:hAnsi="Calibri Light" w:cs="Raavi"/>
      <w:b/>
      <w:bCs/>
      <w:color w:val="2E74B5"/>
      <w:sz w:val="28"/>
      <w:szCs w:val="28"/>
      <w:lang w:eastAsia="en-US"/>
    </w:rPr>
  </w:style>
  <w:style w:type="character" w:customStyle="1" w:styleId="30">
    <w:name w:val="Заголовок 3 Знак"/>
    <w:link w:val="3"/>
    <w:uiPriority w:val="9"/>
    <w:rsid w:val="0014221B"/>
    <w:rPr>
      <w:rFonts w:ascii="Arial" w:eastAsia="Arial" w:hAnsi="Arial" w:cs="Arial"/>
      <w:color w:val="434343"/>
      <w:sz w:val="28"/>
      <w:szCs w:val="28"/>
    </w:rPr>
  </w:style>
  <w:style w:type="numbering" w:customStyle="1" w:styleId="12">
    <w:name w:val="Нет списка1"/>
    <w:next w:val="a2"/>
    <w:uiPriority w:val="99"/>
    <w:semiHidden/>
    <w:unhideWhenUsed/>
    <w:rsid w:val="0014221B"/>
  </w:style>
  <w:style w:type="character" w:customStyle="1" w:styleId="10">
    <w:name w:val="Заголовок 1 Знак"/>
    <w:link w:val="1"/>
    <w:uiPriority w:val="9"/>
    <w:rsid w:val="0014221B"/>
    <w:rPr>
      <w:rFonts w:ascii="Calibri Light" w:eastAsia="Times New Roman" w:hAnsi="Calibri Light" w:cs="Raavi"/>
      <w:b/>
      <w:bCs/>
      <w:color w:val="2E74B5"/>
      <w:sz w:val="28"/>
      <w:szCs w:val="28"/>
    </w:rPr>
  </w:style>
  <w:style w:type="paragraph" w:customStyle="1" w:styleId="13">
    <w:name w:val="маркированный1"/>
    <w:basedOn w:val="a"/>
    <w:next w:val="aa"/>
    <w:link w:val="ab"/>
    <w:uiPriority w:val="34"/>
    <w:qFormat/>
    <w:rsid w:val="0014221B"/>
    <w:pPr>
      <w:spacing w:after="160" w:line="259" w:lineRule="auto"/>
      <w:ind w:left="720"/>
      <w:contextualSpacing/>
    </w:pPr>
    <w:rPr>
      <w:rFonts w:eastAsia="Calibri" w:cs="Raavi"/>
      <w:lang w:eastAsia="en-US"/>
    </w:rPr>
  </w:style>
  <w:style w:type="paragraph" w:customStyle="1" w:styleId="14">
    <w:name w:val="Верхний колонтитул1"/>
    <w:basedOn w:val="a"/>
    <w:next w:val="ac"/>
    <w:link w:val="ad"/>
    <w:uiPriority w:val="99"/>
    <w:unhideWhenUsed/>
    <w:rsid w:val="0014221B"/>
    <w:pPr>
      <w:tabs>
        <w:tab w:val="center" w:pos="4677"/>
        <w:tab w:val="right" w:pos="9355"/>
      </w:tabs>
      <w:spacing w:after="0" w:line="240" w:lineRule="auto"/>
    </w:pPr>
    <w:rPr>
      <w:sz w:val="20"/>
      <w:szCs w:val="20"/>
    </w:rPr>
  </w:style>
  <w:style w:type="character" w:customStyle="1" w:styleId="ad">
    <w:name w:val="Верхний колонтитул Знак"/>
    <w:link w:val="14"/>
    <w:uiPriority w:val="99"/>
    <w:rsid w:val="0014221B"/>
  </w:style>
  <w:style w:type="paragraph" w:customStyle="1" w:styleId="15">
    <w:name w:val="Нижний колонтитул1"/>
    <w:basedOn w:val="a"/>
    <w:next w:val="ae"/>
    <w:link w:val="af"/>
    <w:uiPriority w:val="99"/>
    <w:unhideWhenUsed/>
    <w:rsid w:val="0014221B"/>
    <w:pPr>
      <w:tabs>
        <w:tab w:val="center" w:pos="4677"/>
        <w:tab w:val="right" w:pos="9355"/>
      </w:tabs>
      <w:spacing w:after="0" w:line="240" w:lineRule="auto"/>
    </w:pPr>
    <w:rPr>
      <w:sz w:val="20"/>
      <w:szCs w:val="20"/>
    </w:rPr>
  </w:style>
  <w:style w:type="character" w:customStyle="1" w:styleId="af">
    <w:name w:val="Нижний колонтитул Знак"/>
    <w:link w:val="15"/>
    <w:uiPriority w:val="99"/>
    <w:rsid w:val="0014221B"/>
  </w:style>
  <w:style w:type="paragraph" w:customStyle="1" w:styleId="11">
    <w:name w:val="Обычный1"/>
    <w:rsid w:val="0014221B"/>
    <w:pPr>
      <w:spacing w:line="276" w:lineRule="auto"/>
    </w:pPr>
    <w:rPr>
      <w:rFonts w:ascii="Arial" w:eastAsia="Arial" w:hAnsi="Arial" w:cs="Arial"/>
      <w:color w:val="000000"/>
      <w:sz w:val="22"/>
      <w:szCs w:val="22"/>
    </w:rPr>
  </w:style>
  <w:style w:type="character" w:styleId="af0">
    <w:name w:val="annotation reference"/>
    <w:uiPriority w:val="99"/>
    <w:semiHidden/>
    <w:unhideWhenUsed/>
    <w:rsid w:val="0014221B"/>
    <w:rPr>
      <w:sz w:val="16"/>
      <w:szCs w:val="16"/>
    </w:rPr>
  </w:style>
  <w:style w:type="paragraph" w:styleId="af1">
    <w:name w:val="annotation text"/>
    <w:basedOn w:val="a"/>
    <w:link w:val="af2"/>
    <w:uiPriority w:val="99"/>
    <w:semiHidden/>
    <w:unhideWhenUsed/>
    <w:rsid w:val="0014221B"/>
    <w:pPr>
      <w:spacing w:after="0" w:line="240" w:lineRule="auto"/>
    </w:pPr>
    <w:rPr>
      <w:rFonts w:ascii="Arial" w:eastAsia="Arial" w:hAnsi="Arial" w:cs="Arial"/>
      <w:color w:val="000000"/>
      <w:sz w:val="20"/>
      <w:szCs w:val="20"/>
    </w:rPr>
  </w:style>
  <w:style w:type="character" w:customStyle="1" w:styleId="af2">
    <w:name w:val="Текст примечания Знак"/>
    <w:link w:val="af1"/>
    <w:uiPriority w:val="99"/>
    <w:semiHidden/>
    <w:rsid w:val="0014221B"/>
    <w:rPr>
      <w:rFonts w:ascii="Arial" w:eastAsia="Arial" w:hAnsi="Arial" w:cs="Arial"/>
      <w:color w:val="000000"/>
    </w:rPr>
  </w:style>
  <w:style w:type="paragraph" w:customStyle="1" w:styleId="16">
    <w:name w:val="Текст выноски1"/>
    <w:basedOn w:val="a"/>
    <w:next w:val="af3"/>
    <w:link w:val="af4"/>
    <w:uiPriority w:val="99"/>
    <w:semiHidden/>
    <w:unhideWhenUsed/>
    <w:rsid w:val="0014221B"/>
    <w:pPr>
      <w:spacing w:after="0" w:line="240" w:lineRule="auto"/>
    </w:pPr>
    <w:rPr>
      <w:rFonts w:ascii="Segoe UI" w:hAnsi="Segoe UI" w:cs="Segoe UI"/>
      <w:sz w:val="18"/>
      <w:szCs w:val="18"/>
    </w:rPr>
  </w:style>
  <w:style w:type="character" w:customStyle="1" w:styleId="af4">
    <w:name w:val="Текст выноски Знак"/>
    <w:link w:val="16"/>
    <w:uiPriority w:val="99"/>
    <w:semiHidden/>
    <w:rsid w:val="0014221B"/>
    <w:rPr>
      <w:rFonts w:ascii="Segoe UI" w:hAnsi="Segoe UI" w:cs="Segoe UI"/>
      <w:sz w:val="18"/>
      <w:szCs w:val="18"/>
    </w:rPr>
  </w:style>
  <w:style w:type="paragraph" w:customStyle="1" w:styleId="17">
    <w:name w:val="Текст сноски1"/>
    <w:basedOn w:val="a"/>
    <w:next w:val="af5"/>
    <w:link w:val="af6"/>
    <w:uiPriority w:val="99"/>
    <w:semiHidden/>
    <w:unhideWhenUsed/>
    <w:rsid w:val="0014221B"/>
    <w:pPr>
      <w:spacing w:after="0" w:line="240" w:lineRule="auto"/>
    </w:pPr>
    <w:rPr>
      <w:sz w:val="20"/>
      <w:szCs w:val="20"/>
    </w:rPr>
  </w:style>
  <w:style w:type="character" w:customStyle="1" w:styleId="af6">
    <w:name w:val="Текст сноски Знак"/>
    <w:link w:val="17"/>
    <w:uiPriority w:val="99"/>
    <w:rsid w:val="0014221B"/>
    <w:rPr>
      <w:sz w:val="20"/>
      <w:szCs w:val="20"/>
    </w:rPr>
  </w:style>
  <w:style w:type="character" w:styleId="af7">
    <w:name w:val="footnote reference"/>
    <w:aliases w:val="Estilo de nota al pie de Africa,Footnote Reference1,Error-Fußnotenzeichen5,Error-Fußnotenzeichen6,Error-Fußnotenzeichen3,ftref,Footnote Reference Number,referencia nota al pie,Char Char Char Char Car Char,Ref,de nota al pie,16 Point"/>
    <w:uiPriority w:val="99"/>
    <w:unhideWhenUsed/>
    <w:qFormat/>
    <w:rsid w:val="0014221B"/>
    <w:rPr>
      <w:vertAlign w:val="superscript"/>
    </w:rPr>
  </w:style>
  <w:style w:type="character" w:customStyle="1" w:styleId="ab">
    <w:name w:val="Абзац списка Знак"/>
    <w:aliases w:val="маркированный Знак,References Знак,NUMBERED PARAGRAPH Знак,List Paragraph 1 Знак,Bullets Знак,List_Paragraph Знак,Multilevel para_II Знак,List Paragraph1 Знак,Akapit z listą BS Знак,List Paragraph (numbered (a)) Знак,Bullet1 Знак"/>
    <w:link w:val="13"/>
    <w:uiPriority w:val="34"/>
    <w:locked/>
    <w:rsid w:val="0014221B"/>
  </w:style>
  <w:style w:type="character" w:styleId="af8">
    <w:name w:val="Emphasis"/>
    <w:uiPriority w:val="20"/>
    <w:qFormat/>
    <w:rsid w:val="0014221B"/>
    <w:rPr>
      <w:i/>
      <w:iCs/>
    </w:rPr>
  </w:style>
  <w:style w:type="character" w:customStyle="1" w:styleId="apple-converted-space">
    <w:name w:val="apple-converted-space"/>
    <w:rsid w:val="0014221B"/>
  </w:style>
  <w:style w:type="character" w:styleId="af9">
    <w:name w:val="Strong"/>
    <w:uiPriority w:val="22"/>
    <w:qFormat/>
    <w:rsid w:val="0014221B"/>
    <w:rPr>
      <w:b/>
      <w:bCs/>
    </w:rPr>
  </w:style>
  <w:style w:type="character" w:customStyle="1" w:styleId="s0">
    <w:name w:val="s0"/>
    <w:rsid w:val="0014221B"/>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note">
    <w:name w:val="note"/>
    <w:rsid w:val="0014221B"/>
  </w:style>
  <w:style w:type="paragraph" w:customStyle="1" w:styleId="18">
    <w:name w:val="Текст концевой сноски1"/>
    <w:basedOn w:val="a"/>
    <w:next w:val="afa"/>
    <w:link w:val="afb"/>
    <w:uiPriority w:val="99"/>
    <w:semiHidden/>
    <w:unhideWhenUsed/>
    <w:rsid w:val="0014221B"/>
    <w:pPr>
      <w:spacing w:after="0" w:line="240" w:lineRule="auto"/>
    </w:pPr>
    <w:rPr>
      <w:sz w:val="20"/>
      <w:szCs w:val="20"/>
    </w:rPr>
  </w:style>
  <w:style w:type="character" w:customStyle="1" w:styleId="afb">
    <w:name w:val="Текст концевой сноски Знак"/>
    <w:link w:val="18"/>
    <w:uiPriority w:val="99"/>
    <w:semiHidden/>
    <w:rsid w:val="0014221B"/>
    <w:rPr>
      <w:sz w:val="20"/>
      <w:szCs w:val="20"/>
    </w:rPr>
  </w:style>
  <w:style w:type="character" w:styleId="afc">
    <w:name w:val="endnote reference"/>
    <w:uiPriority w:val="99"/>
    <w:semiHidden/>
    <w:unhideWhenUsed/>
    <w:rsid w:val="0014221B"/>
    <w:rPr>
      <w:vertAlign w:val="superscript"/>
    </w:rPr>
  </w:style>
  <w:style w:type="character" w:customStyle="1" w:styleId="a4">
    <w:name w:val="Без интервала Знак"/>
    <w:link w:val="a3"/>
    <w:uiPriority w:val="1"/>
    <w:rsid w:val="0014221B"/>
    <w:rPr>
      <w:rFonts w:eastAsia="Calibri"/>
      <w:sz w:val="22"/>
      <w:szCs w:val="22"/>
      <w:lang w:eastAsia="en-US"/>
    </w:rPr>
  </w:style>
  <w:style w:type="character" w:customStyle="1" w:styleId="a9">
    <w:name w:val="Обычный (веб) Знак"/>
    <w:aliases w:val="Знак Знак Знак,Знак4 Знак Знак Знак,Обычный (Web) Знак,Знак4 Знак1,Знак4 Знак Знак Знак Знак Знак,Знак4 Знак Знак1,Знак Знак1 Знак Знак,Обычный (веб) Знак1 Знак Знак,Обычный (веб) Знак Знак1 Знак Знак,Зна Знак,Обычный (Web)1 Знак"/>
    <w:link w:val="a8"/>
    <w:uiPriority w:val="99"/>
    <w:locked/>
    <w:rsid w:val="0014221B"/>
    <w:rPr>
      <w:rFonts w:ascii="Times New Roman" w:hAnsi="Times New Roman"/>
      <w:sz w:val="24"/>
      <w:szCs w:val="24"/>
    </w:rPr>
  </w:style>
  <w:style w:type="character" w:customStyle="1" w:styleId="111">
    <w:name w:val="Заголовок 1 Знак1"/>
    <w:uiPriority w:val="9"/>
    <w:rsid w:val="0014221B"/>
    <w:rPr>
      <w:rFonts w:ascii="Cambria" w:eastAsia="Times New Roman" w:hAnsi="Cambria" w:cs="Times New Roman"/>
      <w:b/>
      <w:bCs/>
      <w:kern w:val="32"/>
      <w:sz w:val="32"/>
      <w:szCs w:val="32"/>
    </w:rPr>
  </w:style>
  <w:style w:type="paragraph" w:styleId="aa">
    <w:name w:val="List Paragraph"/>
    <w:aliases w:val="маркированный,References,NUMBERED PARAGRAPH,List Paragraph 1,Bullets,List_Paragraph,Multilevel para_II,List Paragraph1,Akapit z listą BS,List Paragraph (numbered (a)),IBL List Paragraph,List Paragraph nowy,Numbered List Paragraph,Bullet1"/>
    <w:basedOn w:val="a"/>
    <w:uiPriority w:val="34"/>
    <w:qFormat/>
    <w:rsid w:val="0014221B"/>
    <w:pPr>
      <w:ind w:left="708"/>
    </w:pPr>
  </w:style>
  <w:style w:type="paragraph" w:styleId="ac">
    <w:name w:val="header"/>
    <w:basedOn w:val="a"/>
    <w:link w:val="19"/>
    <w:uiPriority w:val="99"/>
    <w:unhideWhenUsed/>
    <w:rsid w:val="0014221B"/>
    <w:pPr>
      <w:tabs>
        <w:tab w:val="center" w:pos="4677"/>
        <w:tab w:val="right" w:pos="9355"/>
      </w:tabs>
    </w:pPr>
  </w:style>
  <w:style w:type="character" w:customStyle="1" w:styleId="19">
    <w:name w:val="Верхний колонтитул Знак1"/>
    <w:link w:val="ac"/>
    <w:uiPriority w:val="99"/>
    <w:semiHidden/>
    <w:rsid w:val="0014221B"/>
    <w:rPr>
      <w:sz w:val="22"/>
      <w:szCs w:val="22"/>
    </w:rPr>
  </w:style>
  <w:style w:type="paragraph" w:styleId="ae">
    <w:name w:val="footer"/>
    <w:basedOn w:val="a"/>
    <w:link w:val="1a"/>
    <w:uiPriority w:val="99"/>
    <w:unhideWhenUsed/>
    <w:rsid w:val="0014221B"/>
    <w:pPr>
      <w:tabs>
        <w:tab w:val="center" w:pos="4677"/>
        <w:tab w:val="right" w:pos="9355"/>
      </w:tabs>
    </w:pPr>
  </w:style>
  <w:style w:type="character" w:customStyle="1" w:styleId="1a">
    <w:name w:val="Нижний колонтитул Знак1"/>
    <w:link w:val="ae"/>
    <w:uiPriority w:val="99"/>
    <w:semiHidden/>
    <w:rsid w:val="0014221B"/>
    <w:rPr>
      <w:sz w:val="22"/>
      <w:szCs w:val="22"/>
    </w:rPr>
  </w:style>
  <w:style w:type="paragraph" w:styleId="af3">
    <w:name w:val="Balloon Text"/>
    <w:basedOn w:val="a"/>
    <w:link w:val="1b"/>
    <w:uiPriority w:val="99"/>
    <w:semiHidden/>
    <w:unhideWhenUsed/>
    <w:rsid w:val="0014221B"/>
    <w:pPr>
      <w:spacing w:after="0" w:line="240" w:lineRule="auto"/>
    </w:pPr>
    <w:rPr>
      <w:rFonts w:ascii="Tahoma" w:hAnsi="Tahoma" w:cs="Tahoma"/>
      <w:sz w:val="16"/>
      <w:szCs w:val="16"/>
    </w:rPr>
  </w:style>
  <w:style w:type="character" w:customStyle="1" w:styleId="1b">
    <w:name w:val="Текст выноски Знак1"/>
    <w:link w:val="af3"/>
    <w:uiPriority w:val="99"/>
    <w:semiHidden/>
    <w:rsid w:val="0014221B"/>
    <w:rPr>
      <w:rFonts w:ascii="Tahoma" w:hAnsi="Tahoma" w:cs="Tahoma"/>
      <w:sz w:val="16"/>
      <w:szCs w:val="16"/>
    </w:rPr>
  </w:style>
  <w:style w:type="paragraph" w:styleId="af5">
    <w:name w:val="footnote text"/>
    <w:basedOn w:val="a"/>
    <w:link w:val="1c"/>
    <w:uiPriority w:val="99"/>
    <w:unhideWhenUsed/>
    <w:rsid w:val="0014221B"/>
    <w:rPr>
      <w:sz w:val="20"/>
      <w:szCs w:val="20"/>
    </w:rPr>
  </w:style>
  <w:style w:type="character" w:customStyle="1" w:styleId="1c">
    <w:name w:val="Текст сноски Знак1"/>
    <w:basedOn w:val="a0"/>
    <w:link w:val="af5"/>
    <w:uiPriority w:val="99"/>
    <w:semiHidden/>
    <w:rsid w:val="0014221B"/>
  </w:style>
  <w:style w:type="paragraph" w:styleId="afa">
    <w:name w:val="endnote text"/>
    <w:basedOn w:val="a"/>
    <w:link w:val="1d"/>
    <w:uiPriority w:val="99"/>
    <w:semiHidden/>
    <w:unhideWhenUsed/>
    <w:rsid w:val="0014221B"/>
    <w:rPr>
      <w:sz w:val="20"/>
      <w:szCs w:val="20"/>
    </w:rPr>
  </w:style>
  <w:style w:type="character" w:customStyle="1" w:styleId="1d">
    <w:name w:val="Текст концевой сноски Знак1"/>
    <w:basedOn w:val="a0"/>
    <w:link w:val="afa"/>
    <w:uiPriority w:val="99"/>
    <w:semiHidden/>
    <w:rsid w:val="0014221B"/>
  </w:style>
  <w:style w:type="character" w:customStyle="1" w:styleId="20">
    <w:name w:val="Заголовок 2 Знак"/>
    <w:link w:val="2"/>
    <w:uiPriority w:val="9"/>
    <w:rsid w:val="003867DF"/>
    <w:rPr>
      <w:rFonts w:ascii="Cambria" w:eastAsia="Times New Roman" w:hAnsi="Cambria" w:cs="Times New Roman"/>
      <w:b/>
      <w:bCs/>
      <w:i/>
      <w:iCs/>
      <w:sz w:val="28"/>
      <w:szCs w:val="28"/>
    </w:rPr>
  </w:style>
  <w:style w:type="character" w:customStyle="1" w:styleId="40">
    <w:name w:val="Заголовок 4 Знак"/>
    <w:link w:val="4"/>
    <w:uiPriority w:val="9"/>
    <w:rsid w:val="003867DF"/>
    <w:rPr>
      <w:rFonts w:ascii="Times New Roman" w:hAnsi="Times New Roman"/>
      <w:b/>
      <w:i/>
      <w:iCs/>
      <w:sz w:val="28"/>
      <w:szCs w:val="22"/>
    </w:rPr>
  </w:style>
  <w:style w:type="table" w:styleId="afd">
    <w:name w:val="Table Grid"/>
    <w:basedOn w:val="a1"/>
    <w:uiPriority w:val="39"/>
    <w:rsid w:val="003867DF"/>
    <w:rPr>
      <w:rFonts w:eastAsia="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TOC Heading"/>
    <w:basedOn w:val="1"/>
    <w:next w:val="a"/>
    <w:uiPriority w:val="39"/>
    <w:unhideWhenUsed/>
    <w:qFormat/>
    <w:rsid w:val="003867DF"/>
    <w:pPr>
      <w:keepLines/>
      <w:spacing w:after="0" w:line="259" w:lineRule="auto"/>
      <w:outlineLvl w:val="9"/>
    </w:pPr>
    <w:rPr>
      <w:rFonts w:cs="Times New Roman"/>
      <w:b w:val="0"/>
      <w:bCs w:val="0"/>
      <w:color w:val="2F5496"/>
      <w:sz w:val="32"/>
      <w:szCs w:val="32"/>
    </w:rPr>
  </w:style>
  <w:style w:type="paragraph" w:styleId="1e">
    <w:name w:val="toc 1"/>
    <w:basedOn w:val="a"/>
    <w:next w:val="a"/>
    <w:autoRedefine/>
    <w:uiPriority w:val="39"/>
    <w:unhideWhenUsed/>
    <w:rsid w:val="003867DF"/>
    <w:pPr>
      <w:tabs>
        <w:tab w:val="left" w:pos="440"/>
        <w:tab w:val="right" w:leader="dot" w:pos="9345"/>
      </w:tabs>
      <w:spacing w:after="0"/>
    </w:pPr>
    <w:rPr>
      <w:rFonts w:ascii="Times New Roman" w:eastAsia="Arial" w:hAnsi="Times New Roman" w:cs="Arial"/>
      <w:sz w:val="28"/>
    </w:rPr>
  </w:style>
  <w:style w:type="paragraph" w:styleId="21">
    <w:name w:val="toc 2"/>
    <w:basedOn w:val="a"/>
    <w:next w:val="a"/>
    <w:autoRedefine/>
    <w:uiPriority w:val="39"/>
    <w:unhideWhenUsed/>
    <w:rsid w:val="003867DF"/>
    <w:pPr>
      <w:spacing w:after="100"/>
      <w:ind w:left="220"/>
    </w:pPr>
    <w:rPr>
      <w:rFonts w:ascii="Times New Roman" w:eastAsia="Arial" w:hAnsi="Times New Roman" w:cs="Arial"/>
      <w:sz w:val="28"/>
    </w:rPr>
  </w:style>
  <w:style w:type="paragraph" w:styleId="aff">
    <w:name w:val="Revision"/>
    <w:hidden/>
    <w:uiPriority w:val="99"/>
    <w:semiHidden/>
    <w:rsid w:val="003867DF"/>
    <w:rPr>
      <w:rFonts w:ascii="Arial" w:eastAsia="Arial" w:hAnsi="Arial" w:cs="Arial"/>
      <w:sz w:val="22"/>
      <w:szCs w:val="22"/>
    </w:rPr>
  </w:style>
  <w:style w:type="paragraph" w:styleId="aff0">
    <w:name w:val="caption"/>
    <w:basedOn w:val="a"/>
    <w:next w:val="a"/>
    <w:uiPriority w:val="35"/>
    <w:unhideWhenUsed/>
    <w:qFormat/>
    <w:rsid w:val="003867DF"/>
    <w:pPr>
      <w:spacing w:line="240" w:lineRule="auto"/>
      <w:jc w:val="center"/>
    </w:pPr>
    <w:rPr>
      <w:rFonts w:ascii="Times New Roman" w:eastAsia="Calibri" w:hAnsi="Times New Roman"/>
      <w:b/>
      <w:iCs/>
      <w:sz w:val="28"/>
      <w:szCs w:val="18"/>
      <w:lang w:eastAsia="en-US"/>
    </w:rPr>
  </w:style>
  <w:style w:type="character" w:styleId="aff1">
    <w:name w:val="Subtle Emphasis"/>
    <w:uiPriority w:val="19"/>
    <w:qFormat/>
    <w:rsid w:val="003867DF"/>
    <w:rPr>
      <w:rFonts w:ascii="Times New Roman" w:hAnsi="Times New Roman"/>
      <w:b w:val="0"/>
      <w:i/>
      <w:iCs/>
      <w:color w:val="auto"/>
      <w:sz w:val="28"/>
    </w:rPr>
  </w:style>
  <w:style w:type="paragraph" w:styleId="aff2">
    <w:name w:val="annotation subject"/>
    <w:basedOn w:val="af1"/>
    <w:next w:val="af1"/>
    <w:link w:val="aff3"/>
    <w:uiPriority w:val="99"/>
    <w:semiHidden/>
    <w:unhideWhenUsed/>
    <w:rsid w:val="003867DF"/>
    <w:rPr>
      <w:b/>
      <w:bCs/>
      <w:color w:val="auto"/>
    </w:rPr>
  </w:style>
  <w:style w:type="character" w:customStyle="1" w:styleId="aff3">
    <w:name w:val="Тема примечания Знак"/>
    <w:link w:val="aff2"/>
    <w:uiPriority w:val="99"/>
    <w:semiHidden/>
    <w:rsid w:val="003867DF"/>
    <w:rPr>
      <w:rFonts w:ascii="Arial" w:eastAsia="Arial" w:hAnsi="Arial" w:cs="Arial"/>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6207016">
      <w:bodyDiv w:val="1"/>
      <w:marLeft w:val="0"/>
      <w:marRight w:val="0"/>
      <w:marTop w:val="0"/>
      <w:marBottom w:val="0"/>
      <w:divBdr>
        <w:top w:val="none" w:sz="0" w:space="0" w:color="auto"/>
        <w:left w:val="none" w:sz="0" w:space="0" w:color="auto"/>
        <w:bottom w:val="none" w:sz="0" w:space="0" w:color="auto"/>
        <w:right w:val="none" w:sz="0" w:space="0" w:color="auto"/>
      </w:divBdr>
    </w:div>
    <w:div w:id="1022245815">
      <w:bodyDiv w:val="1"/>
      <w:marLeft w:val="0"/>
      <w:marRight w:val="0"/>
      <w:marTop w:val="0"/>
      <w:marBottom w:val="0"/>
      <w:divBdr>
        <w:top w:val="none" w:sz="0" w:space="0" w:color="auto"/>
        <w:left w:val="none" w:sz="0" w:space="0" w:color="auto"/>
        <w:bottom w:val="none" w:sz="0" w:space="0" w:color="auto"/>
        <w:right w:val="none" w:sz="0" w:space="0" w:color="auto"/>
      </w:divBdr>
    </w:div>
    <w:div w:id="1891308318">
      <w:bodyDiv w:val="1"/>
      <w:marLeft w:val="0"/>
      <w:marRight w:val="0"/>
      <w:marTop w:val="0"/>
      <w:marBottom w:val="0"/>
      <w:divBdr>
        <w:top w:val="none" w:sz="0" w:space="0" w:color="auto"/>
        <w:left w:val="none" w:sz="0" w:space="0" w:color="auto"/>
        <w:bottom w:val="none" w:sz="0" w:space="0" w:color="auto"/>
        <w:right w:val="none" w:sz="0" w:space="0" w:color="auto"/>
      </w:divBdr>
    </w:div>
    <w:div w:id="1937515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A69F28-862A-438E-BDDE-5E8560F1E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485</Words>
  <Characters>2765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dc:creator>
  <cp:lastModifiedBy>Камзин Саят Канатулы</cp:lastModifiedBy>
  <cp:revision>3</cp:revision>
  <cp:lastPrinted>2021-04-23T05:48:00Z</cp:lastPrinted>
  <dcterms:created xsi:type="dcterms:W3CDTF">2021-04-23T12:29:00Z</dcterms:created>
  <dcterms:modified xsi:type="dcterms:W3CDTF">2021-05-27T10:10:00Z</dcterms:modified>
</cp:coreProperties>
</file>